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F561" w14:textId="77777777" w:rsidR="00911264" w:rsidRDefault="00911264" w:rsidP="00911264">
      <w:pPr>
        <w:pStyle w:val="aa"/>
        <w:spacing w:before="323"/>
        <w:rPr>
          <w:sz w:val="32"/>
        </w:rPr>
      </w:pPr>
    </w:p>
    <w:p w14:paraId="622F476C" w14:textId="77777777" w:rsidR="00B533B0" w:rsidRDefault="00B533B0" w:rsidP="00911264">
      <w:pPr>
        <w:pStyle w:val="aa"/>
        <w:spacing w:before="323"/>
        <w:rPr>
          <w:sz w:val="32"/>
        </w:rPr>
      </w:pPr>
    </w:p>
    <w:p w14:paraId="3D5D60C8" w14:textId="77777777" w:rsidR="00911264" w:rsidRPr="00790AFA" w:rsidRDefault="00911264" w:rsidP="00790AFA">
      <w:pPr>
        <w:pStyle w:val="1"/>
        <w:keepNext w:val="0"/>
        <w:keepLines w:val="0"/>
        <w:spacing w:before="1" w:after="0" w:line="237" w:lineRule="auto"/>
        <w:ind w:left="1217" w:right="1215"/>
        <w:jc w:val="center"/>
        <w:rPr>
          <w:rFonts w:ascii="Tahoma" w:eastAsia="Tahoma" w:hAnsi="Tahoma" w:cs="Tahoma"/>
          <w:b/>
          <w:bCs/>
          <w:color w:val="auto"/>
          <w:w w:val="90"/>
          <w:sz w:val="32"/>
          <w:szCs w:val="32"/>
        </w:rPr>
      </w:pPr>
      <w:bookmarkStart w:id="0" w:name="_bookmark18"/>
      <w:bookmarkEnd w:id="0"/>
      <w:r w:rsidRPr="00790AFA">
        <w:rPr>
          <w:rFonts w:ascii="Tahoma" w:eastAsia="Tahoma" w:hAnsi="Tahoma" w:cs="Tahoma"/>
          <w:b/>
          <w:bCs/>
          <w:color w:val="auto"/>
          <w:w w:val="90"/>
          <w:sz w:val="32"/>
          <w:szCs w:val="32"/>
        </w:rPr>
        <w:t>Ερωτική τέχνη και εκπαιδευτική μέθοδος στη σωκρατική φιλοσοφία</w:t>
      </w:r>
    </w:p>
    <w:p w14:paraId="4256AAA1" w14:textId="77777777" w:rsidR="00911264" w:rsidRDefault="00911264" w:rsidP="00911264">
      <w:pPr>
        <w:pStyle w:val="aa"/>
        <w:spacing w:before="201"/>
        <w:rPr>
          <w:rFonts w:ascii="Tahoma"/>
          <w:b/>
          <w:sz w:val="32"/>
        </w:rPr>
      </w:pPr>
    </w:p>
    <w:p w14:paraId="11DCB164" w14:textId="77777777" w:rsidR="00911264" w:rsidRDefault="00911264" w:rsidP="00911264">
      <w:pPr>
        <w:pStyle w:val="3"/>
        <w:spacing w:before="1"/>
        <w:ind w:left="1097" w:right="1097"/>
        <w:jc w:val="center"/>
      </w:pPr>
      <w:r>
        <w:rPr>
          <w:spacing w:val="4"/>
          <w:w w:val="85"/>
        </w:rPr>
        <w:t>Χρήστος-Θωμάς</w:t>
      </w:r>
      <w:r>
        <w:rPr>
          <w:spacing w:val="16"/>
        </w:rPr>
        <w:t xml:space="preserve"> </w:t>
      </w:r>
      <w:r>
        <w:rPr>
          <w:spacing w:val="-2"/>
          <w:w w:val="85"/>
        </w:rPr>
        <w:t>Κεχαγιάς</w:t>
      </w:r>
    </w:p>
    <w:p w14:paraId="5A8E0711" w14:textId="77777777" w:rsidR="00911264" w:rsidRDefault="00911264" w:rsidP="00911264">
      <w:pPr>
        <w:spacing w:before="11"/>
        <w:ind w:left="1097" w:right="1097"/>
        <w:jc w:val="center"/>
        <w:rPr>
          <w:i/>
        </w:rPr>
      </w:pPr>
      <w:proofErr w:type="spellStart"/>
      <w:r>
        <w:rPr>
          <w:i/>
          <w:w w:val="85"/>
        </w:rPr>
        <w:t>Δρ</w:t>
      </w:r>
      <w:proofErr w:type="spellEnd"/>
      <w:r>
        <w:rPr>
          <w:i/>
          <w:w w:val="85"/>
        </w:rPr>
        <w:t>,</w:t>
      </w:r>
      <w:r>
        <w:rPr>
          <w:i/>
          <w:spacing w:val="6"/>
        </w:rPr>
        <w:t xml:space="preserve"> </w:t>
      </w:r>
      <w:r>
        <w:rPr>
          <w:i/>
          <w:w w:val="85"/>
        </w:rPr>
        <w:t>ΕΔΙΠ,</w:t>
      </w:r>
      <w:r>
        <w:rPr>
          <w:i/>
          <w:spacing w:val="7"/>
        </w:rPr>
        <w:t xml:space="preserve"> </w:t>
      </w:r>
      <w:r>
        <w:rPr>
          <w:i/>
          <w:w w:val="85"/>
        </w:rPr>
        <w:t>ΠΤΔΕ,</w:t>
      </w:r>
      <w:r>
        <w:rPr>
          <w:i/>
          <w:spacing w:val="7"/>
        </w:rPr>
        <w:t xml:space="preserve"> </w:t>
      </w:r>
      <w:r>
        <w:rPr>
          <w:i/>
          <w:w w:val="85"/>
        </w:rPr>
        <w:t>Εθνικό</w:t>
      </w:r>
      <w:r>
        <w:rPr>
          <w:i/>
          <w:spacing w:val="6"/>
        </w:rPr>
        <w:t xml:space="preserve"> </w:t>
      </w:r>
      <w:r>
        <w:rPr>
          <w:i/>
          <w:w w:val="85"/>
        </w:rPr>
        <w:t>&amp;</w:t>
      </w:r>
      <w:r>
        <w:rPr>
          <w:i/>
          <w:spacing w:val="7"/>
        </w:rPr>
        <w:t xml:space="preserve"> </w:t>
      </w:r>
      <w:r>
        <w:rPr>
          <w:i/>
          <w:w w:val="85"/>
        </w:rPr>
        <w:t>Καποδιστριακό</w:t>
      </w:r>
      <w:r>
        <w:rPr>
          <w:i/>
          <w:spacing w:val="7"/>
        </w:rPr>
        <w:t xml:space="preserve"> </w:t>
      </w:r>
      <w:r>
        <w:rPr>
          <w:i/>
          <w:w w:val="85"/>
        </w:rPr>
        <w:t>Πανεπιστήμιο</w:t>
      </w:r>
      <w:r>
        <w:rPr>
          <w:i/>
          <w:spacing w:val="7"/>
        </w:rPr>
        <w:t xml:space="preserve"> </w:t>
      </w:r>
      <w:r>
        <w:rPr>
          <w:i/>
          <w:spacing w:val="-2"/>
          <w:w w:val="85"/>
        </w:rPr>
        <w:t>Αθηνών</w:t>
      </w:r>
    </w:p>
    <w:p w14:paraId="15B20ACB" w14:textId="77777777" w:rsidR="00911264" w:rsidRDefault="00911264" w:rsidP="00911264">
      <w:pPr>
        <w:pStyle w:val="aa"/>
        <w:spacing w:before="9"/>
        <w:ind w:left="1096" w:right="1097"/>
        <w:jc w:val="center"/>
      </w:pPr>
      <w:hyperlink r:id="rId7">
        <w:r>
          <w:rPr>
            <w:color w:val="174185"/>
            <w:spacing w:val="-2"/>
            <w:u w:val="single" w:color="174185"/>
          </w:rPr>
          <w:t>kechagias@primedu.uoa.gr</w:t>
        </w:r>
      </w:hyperlink>
    </w:p>
    <w:p w14:paraId="6A54CBA2" w14:textId="77777777" w:rsidR="00911264" w:rsidRDefault="00911264" w:rsidP="00911264">
      <w:pPr>
        <w:pStyle w:val="aa"/>
      </w:pPr>
    </w:p>
    <w:p w14:paraId="52150767" w14:textId="77777777" w:rsidR="00911264" w:rsidRDefault="00911264" w:rsidP="00911264">
      <w:pPr>
        <w:pStyle w:val="aa"/>
        <w:spacing w:before="12"/>
      </w:pPr>
    </w:p>
    <w:p w14:paraId="0BC9D66F" w14:textId="77777777" w:rsidR="00911264" w:rsidRDefault="00911264" w:rsidP="00911264">
      <w:pPr>
        <w:pStyle w:val="3"/>
        <w:ind w:left="1097" w:right="1097"/>
        <w:jc w:val="center"/>
      </w:pPr>
      <w:r>
        <w:rPr>
          <w:w w:val="85"/>
        </w:rPr>
        <w:t>Ελένη</w:t>
      </w:r>
      <w:r>
        <w:rPr>
          <w:spacing w:val="2"/>
        </w:rPr>
        <w:t xml:space="preserve"> </w:t>
      </w:r>
      <w:r>
        <w:rPr>
          <w:spacing w:val="-2"/>
        </w:rPr>
        <w:t>Δεμερτζή</w:t>
      </w:r>
    </w:p>
    <w:p w14:paraId="593415E6" w14:textId="77777777" w:rsidR="00911264" w:rsidRDefault="00911264" w:rsidP="00911264">
      <w:pPr>
        <w:spacing w:before="12"/>
        <w:ind w:left="1097" w:right="1097"/>
        <w:jc w:val="center"/>
        <w:rPr>
          <w:i/>
        </w:rPr>
      </w:pPr>
      <w:proofErr w:type="spellStart"/>
      <w:r>
        <w:rPr>
          <w:i/>
          <w:w w:val="85"/>
        </w:rPr>
        <w:t>MSc</w:t>
      </w:r>
      <w:proofErr w:type="spellEnd"/>
      <w:r>
        <w:rPr>
          <w:i/>
          <w:w w:val="85"/>
        </w:rPr>
        <w:t>.,</w:t>
      </w:r>
      <w:r>
        <w:rPr>
          <w:i/>
          <w:spacing w:val="-7"/>
        </w:rPr>
        <w:t xml:space="preserve"> </w:t>
      </w:r>
      <w:r>
        <w:rPr>
          <w:i/>
          <w:w w:val="85"/>
        </w:rPr>
        <w:t>M.A.,</w:t>
      </w:r>
      <w:r>
        <w:rPr>
          <w:i/>
          <w:spacing w:val="-7"/>
        </w:rPr>
        <w:t xml:space="preserve"> </w:t>
      </w:r>
      <w:proofErr w:type="spellStart"/>
      <w:r>
        <w:rPr>
          <w:i/>
          <w:w w:val="85"/>
        </w:rPr>
        <w:t>Bc</w:t>
      </w:r>
      <w:proofErr w:type="spellEnd"/>
      <w:r>
        <w:rPr>
          <w:i/>
          <w:w w:val="85"/>
        </w:rPr>
        <w:t>.,</w:t>
      </w:r>
      <w:r>
        <w:rPr>
          <w:i/>
          <w:spacing w:val="-6"/>
        </w:rPr>
        <w:t xml:space="preserve"> </w:t>
      </w:r>
      <w:r>
        <w:rPr>
          <w:i/>
          <w:w w:val="85"/>
        </w:rPr>
        <w:t>Εθνικό</w:t>
      </w:r>
      <w:r>
        <w:rPr>
          <w:i/>
          <w:spacing w:val="-7"/>
        </w:rPr>
        <w:t xml:space="preserve"> </w:t>
      </w:r>
      <w:r>
        <w:rPr>
          <w:i/>
          <w:w w:val="85"/>
        </w:rPr>
        <w:t>&amp;</w:t>
      </w:r>
      <w:r>
        <w:rPr>
          <w:i/>
          <w:spacing w:val="-6"/>
        </w:rPr>
        <w:t xml:space="preserve"> </w:t>
      </w:r>
      <w:r>
        <w:rPr>
          <w:i/>
          <w:w w:val="85"/>
        </w:rPr>
        <w:t>Καποδιστριακό</w:t>
      </w:r>
      <w:r>
        <w:rPr>
          <w:i/>
          <w:spacing w:val="-7"/>
        </w:rPr>
        <w:t xml:space="preserve"> </w:t>
      </w:r>
      <w:r>
        <w:rPr>
          <w:i/>
          <w:w w:val="85"/>
        </w:rPr>
        <w:t>Πανεπιστήμιο</w:t>
      </w:r>
      <w:r>
        <w:rPr>
          <w:i/>
          <w:spacing w:val="-6"/>
        </w:rPr>
        <w:t xml:space="preserve"> </w:t>
      </w:r>
      <w:r>
        <w:rPr>
          <w:i/>
          <w:spacing w:val="-2"/>
          <w:w w:val="85"/>
        </w:rPr>
        <w:t>Αθηνών</w:t>
      </w:r>
    </w:p>
    <w:p w14:paraId="3E38ED86" w14:textId="77777777" w:rsidR="00911264" w:rsidRDefault="00911264" w:rsidP="00911264">
      <w:pPr>
        <w:pStyle w:val="aa"/>
        <w:spacing w:before="9"/>
        <w:ind w:left="1097" w:right="1097"/>
        <w:jc w:val="center"/>
      </w:pPr>
      <w:hyperlink r:id="rId8">
        <w:r>
          <w:rPr>
            <w:color w:val="174185"/>
            <w:spacing w:val="-2"/>
            <w:u w:val="single" w:color="174185"/>
          </w:rPr>
          <w:t>elenademertziprimedu@gmail.com</w:t>
        </w:r>
      </w:hyperlink>
    </w:p>
    <w:p w14:paraId="28FD06C5" w14:textId="77777777" w:rsidR="00911264" w:rsidRDefault="00911264" w:rsidP="00911264">
      <w:pPr>
        <w:pStyle w:val="aa"/>
      </w:pPr>
    </w:p>
    <w:p w14:paraId="0DF98C49" w14:textId="77777777" w:rsidR="00911264" w:rsidRDefault="00911264" w:rsidP="00911264">
      <w:pPr>
        <w:pStyle w:val="aa"/>
        <w:spacing w:before="12"/>
      </w:pPr>
    </w:p>
    <w:p w14:paraId="39878265" w14:textId="77777777" w:rsidR="00911264" w:rsidRPr="00550ABF" w:rsidRDefault="00911264" w:rsidP="00550ABF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550ABF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Περίληψη</w:t>
      </w:r>
    </w:p>
    <w:p w14:paraId="1EA2272C" w14:textId="77777777" w:rsidR="00911264" w:rsidRDefault="00911264" w:rsidP="00911264">
      <w:pPr>
        <w:pStyle w:val="aa"/>
        <w:spacing w:before="10"/>
        <w:rPr>
          <w:rFonts w:ascii="Tahoma"/>
          <w:b/>
        </w:rPr>
      </w:pPr>
    </w:p>
    <w:p w14:paraId="4DC58B97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spacing w:val="-6"/>
        </w:rPr>
        <w:t>Στο</w:t>
      </w:r>
      <w:r>
        <w:rPr>
          <w:spacing w:val="-11"/>
        </w:rPr>
        <w:t xml:space="preserve"> </w:t>
      </w:r>
      <w:r>
        <w:rPr>
          <w:spacing w:val="-6"/>
        </w:rPr>
        <w:t>παρόν</w:t>
      </w:r>
      <w:r>
        <w:rPr>
          <w:spacing w:val="-11"/>
        </w:rPr>
        <w:t xml:space="preserve"> </w:t>
      </w:r>
      <w:r>
        <w:rPr>
          <w:spacing w:val="-6"/>
        </w:rPr>
        <w:t>άρθρο</w:t>
      </w:r>
      <w:r>
        <w:rPr>
          <w:spacing w:val="-10"/>
        </w:rPr>
        <w:t xml:space="preserve"> </w:t>
      </w:r>
      <w:r>
        <w:rPr>
          <w:spacing w:val="-6"/>
        </w:rPr>
        <w:t>προτείνεται</w:t>
      </w:r>
      <w:r>
        <w:rPr>
          <w:spacing w:val="-11"/>
        </w:rPr>
        <w:t xml:space="preserve"> </w:t>
      </w:r>
      <w:r>
        <w:rPr>
          <w:spacing w:val="-6"/>
        </w:rPr>
        <w:t>μία</w:t>
      </w:r>
      <w:r>
        <w:rPr>
          <w:spacing w:val="-10"/>
        </w:rPr>
        <w:t xml:space="preserve"> </w:t>
      </w:r>
      <w:r>
        <w:rPr>
          <w:spacing w:val="-6"/>
        </w:rPr>
        <w:t>φιλοσοφική</w:t>
      </w:r>
      <w:r>
        <w:rPr>
          <w:spacing w:val="-11"/>
        </w:rPr>
        <w:t xml:space="preserve"> </w:t>
      </w:r>
      <w:r>
        <w:rPr>
          <w:spacing w:val="-6"/>
        </w:rPr>
        <w:t>προσέγγιση</w:t>
      </w:r>
      <w:r>
        <w:rPr>
          <w:spacing w:val="-10"/>
        </w:rPr>
        <w:t xml:space="preserve"> </w:t>
      </w:r>
      <w:r>
        <w:rPr>
          <w:spacing w:val="-6"/>
        </w:rPr>
        <w:t>της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λειτουρ-</w:t>
      </w:r>
      <w:r>
        <w:rPr>
          <w:spacing w:val="-8"/>
        </w:rPr>
        <w:t>γίας</w:t>
      </w:r>
      <w:proofErr w:type="spellEnd"/>
      <w:r>
        <w:rPr>
          <w:spacing w:val="-8"/>
        </w:rPr>
        <w:t xml:space="preserve"> του έρωτα στη σωκρατική φιλοσοφία. Υποστηρίζεται ότι ο έρωτας </w:t>
      </w:r>
      <w:r>
        <w:rPr>
          <w:w w:val="90"/>
        </w:rPr>
        <w:t xml:space="preserve">δεν αποτελεί απλώς θεματικό ή ανθρωπολογικό στοιχείο, αλλά επιτελεί συγκεκριμένες παιδαγωγικές και φιλοσοφικές λειτουργίες. Αξιοποιώντας σύγχρονες ερμηνείες της σωκρατικής «ερωτικής τέχνης», της </w:t>
      </w:r>
      <w:proofErr w:type="spellStart"/>
      <w:r>
        <w:rPr>
          <w:w w:val="90"/>
        </w:rPr>
        <w:t>παιδαγωγι-</w:t>
      </w:r>
      <w:r>
        <w:rPr>
          <w:spacing w:val="-8"/>
        </w:rPr>
        <w:t>κής</w:t>
      </w:r>
      <w:proofErr w:type="spellEnd"/>
      <w:r>
        <w:rPr>
          <w:spacing w:val="-8"/>
        </w:rPr>
        <w:t xml:space="preserve"> και διαμεσολαβητικής πρακτικής του Σωκράτη, το άρθρο </w:t>
      </w:r>
      <w:proofErr w:type="spellStart"/>
      <w:r>
        <w:rPr>
          <w:spacing w:val="-8"/>
        </w:rPr>
        <w:t>αναπτύσ-σει</w:t>
      </w:r>
      <w:proofErr w:type="spellEnd"/>
      <w:r>
        <w:rPr>
          <w:spacing w:val="-8"/>
        </w:rPr>
        <w:t xml:space="preserve"> τρεις βασικές θέσεις: (1) ο έρωτας λειτουργεί ως οντολογικός </w:t>
      </w:r>
      <w:proofErr w:type="spellStart"/>
      <w:r>
        <w:rPr>
          <w:spacing w:val="-8"/>
        </w:rPr>
        <w:t>μηχα-</w:t>
      </w:r>
      <w:r>
        <w:rPr>
          <w:spacing w:val="-6"/>
        </w:rPr>
        <w:t>νισμός</w:t>
      </w:r>
      <w:proofErr w:type="spellEnd"/>
      <w:r>
        <w:rPr>
          <w:spacing w:val="-6"/>
        </w:rPr>
        <w:t xml:space="preserve"> ενεργοποίησης της γνώσης, (2) η σωκρατική μέθοδος αποτελεί </w:t>
      </w:r>
      <w:r>
        <w:rPr>
          <w:spacing w:val="-2"/>
        </w:rPr>
        <w:t>ερωτική</w:t>
      </w:r>
      <w:r>
        <w:rPr>
          <w:spacing w:val="-8"/>
        </w:rPr>
        <w:t xml:space="preserve"> </w:t>
      </w:r>
      <w:r>
        <w:rPr>
          <w:spacing w:val="-2"/>
        </w:rPr>
        <w:t>τεχνική</w:t>
      </w:r>
      <w:r>
        <w:rPr>
          <w:spacing w:val="-8"/>
        </w:rPr>
        <w:t xml:space="preserve"> </w:t>
      </w:r>
      <w:r>
        <w:rPr>
          <w:spacing w:val="-2"/>
        </w:rPr>
        <w:t>μετασχηματισμού</w:t>
      </w:r>
      <w:r>
        <w:rPr>
          <w:spacing w:val="-8"/>
        </w:rPr>
        <w:t xml:space="preserve"> </w:t>
      </w:r>
      <w:r>
        <w:rPr>
          <w:spacing w:val="-2"/>
        </w:rPr>
        <w:t>της</w:t>
      </w:r>
      <w:r>
        <w:rPr>
          <w:spacing w:val="-8"/>
        </w:rPr>
        <w:t xml:space="preserve"> </w:t>
      </w:r>
      <w:r>
        <w:rPr>
          <w:spacing w:val="-2"/>
        </w:rPr>
        <w:t>επιθυμίας,</w:t>
      </w:r>
      <w:r>
        <w:rPr>
          <w:spacing w:val="-8"/>
        </w:rPr>
        <w:t xml:space="preserve"> </w:t>
      </w:r>
      <w:r>
        <w:rPr>
          <w:spacing w:val="-2"/>
        </w:rPr>
        <w:t>(3)</w:t>
      </w:r>
      <w:r>
        <w:rPr>
          <w:spacing w:val="-8"/>
        </w:rPr>
        <w:t xml:space="preserve"> </w:t>
      </w:r>
      <w:r>
        <w:rPr>
          <w:spacing w:val="-2"/>
        </w:rPr>
        <w:t>η</w:t>
      </w:r>
      <w:r>
        <w:rPr>
          <w:spacing w:val="-8"/>
        </w:rPr>
        <w:t xml:space="preserve"> </w:t>
      </w:r>
      <w:r>
        <w:rPr>
          <w:spacing w:val="-2"/>
        </w:rPr>
        <w:t xml:space="preserve">παιδαγωγική </w:t>
      </w:r>
      <w:r>
        <w:rPr>
          <w:spacing w:val="-6"/>
        </w:rPr>
        <w:t>σχέση</w:t>
      </w:r>
      <w:r>
        <w:rPr>
          <w:spacing w:val="-9"/>
        </w:rPr>
        <w:t xml:space="preserve"> </w:t>
      </w:r>
      <w:r>
        <w:rPr>
          <w:spacing w:val="-6"/>
        </w:rPr>
        <w:t>συγκροτείται</w:t>
      </w:r>
      <w:r>
        <w:rPr>
          <w:spacing w:val="-9"/>
        </w:rPr>
        <w:t xml:space="preserve"> </w:t>
      </w:r>
      <w:r>
        <w:rPr>
          <w:spacing w:val="-6"/>
        </w:rPr>
        <w:t>ως</w:t>
      </w:r>
      <w:r>
        <w:rPr>
          <w:spacing w:val="-9"/>
        </w:rPr>
        <w:t xml:space="preserve"> </w:t>
      </w:r>
      <w:r>
        <w:rPr>
          <w:spacing w:val="-6"/>
        </w:rPr>
        <w:t>ερωτικό</w:t>
      </w:r>
      <w:r>
        <w:rPr>
          <w:spacing w:val="-9"/>
        </w:rPr>
        <w:t xml:space="preserve"> </w:t>
      </w:r>
      <w:r>
        <w:rPr>
          <w:spacing w:val="-6"/>
        </w:rPr>
        <w:t>πεδίο</w:t>
      </w:r>
      <w:r>
        <w:rPr>
          <w:spacing w:val="-9"/>
        </w:rPr>
        <w:t xml:space="preserve"> </w:t>
      </w:r>
      <w:r>
        <w:rPr>
          <w:spacing w:val="-6"/>
        </w:rPr>
        <w:t>γένεσης</w:t>
      </w:r>
      <w:r>
        <w:rPr>
          <w:spacing w:val="-9"/>
        </w:rPr>
        <w:t xml:space="preserve"> </w:t>
      </w:r>
      <w:r>
        <w:rPr>
          <w:spacing w:val="-6"/>
        </w:rPr>
        <w:t>και</w:t>
      </w:r>
      <w:r>
        <w:rPr>
          <w:spacing w:val="-9"/>
        </w:rPr>
        <w:t xml:space="preserve"> </w:t>
      </w:r>
      <w:r>
        <w:rPr>
          <w:spacing w:val="-6"/>
        </w:rPr>
        <w:t>αμοιβαιότητας.</w:t>
      </w:r>
      <w:r>
        <w:rPr>
          <w:spacing w:val="-9"/>
        </w:rPr>
        <w:t xml:space="preserve"> </w:t>
      </w:r>
      <w:r>
        <w:rPr>
          <w:spacing w:val="-6"/>
        </w:rPr>
        <w:t xml:space="preserve">Από </w:t>
      </w:r>
      <w:r>
        <w:rPr>
          <w:spacing w:val="-8"/>
        </w:rPr>
        <w:t>τις θέσεις αυτές αναμένεται να αποδειχθεί ότι υπάρχουν μέθοδοι και τε-</w:t>
      </w:r>
      <w:proofErr w:type="spellStart"/>
      <w:r>
        <w:rPr>
          <w:w w:val="90"/>
        </w:rPr>
        <w:t>χνικές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της</w:t>
      </w:r>
      <w:r>
        <w:rPr>
          <w:spacing w:val="-4"/>
          <w:w w:val="90"/>
        </w:rPr>
        <w:t xml:space="preserve"> </w:t>
      </w:r>
      <w:r>
        <w:rPr>
          <w:w w:val="90"/>
        </w:rPr>
        <w:t>παιδαγωγικής</w:t>
      </w:r>
      <w:r>
        <w:rPr>
          <w:spacing w:val="-4"/>
          <w:w w:val="90"/>
        </w:rPr>
        <w:t xml:space="preserve"> </w:t>
      </w:r>
      <w:r>
        <w:rPr>
          <w:w w:val="90"/>
        </w:rPr>
        <w:t>του</w:t>
      </w:r>
      <w:r>
        <w:rPr>
          <w:spacing w:val="-4"/>
          <w:w w:val="90"/>
        </w:rPr>
        <w:t xml:space="preserve"> </w:t>
      </w:r>
      <w:r>
        <w:rPr>
          <w:w w:val="90"/>
        </w:rPr>
        <w:t>έρωτα:</w:t>
      </w:r>
      <w:r>
        <w:rPr>
          <w:spacing w:val="-4"/>
          <w:w w:val="90"/>
        </w:rPr>
        <w:t xml:space="preserve"> </w:t>
      </w:r>
      <w:r>
        <w:rPr>
          <w:w w:val="90"/>
        </w:rPr>
        <w:t>προς</w:t>
      </w:r>
      <w:r>
        <w:rPr>
          <w:spacing w:val="-4"/>
          <w:w w:val="90"/>
        </w:rPr>
        <w:t xml:space="preserve"> </w:t>
      </w:r>
      <w:r>
        <w:rPr>
          <w:w w:val="90"/>
        </w:rPr>
        <w:t>μία</w:t>
      </w:r>
      <w:r>
        <w:rPr>
          <w:spacing w:val="-4"/>
          <w:w w:val="90"/>
        </w:rPr>
        <w:t xml:space="preserve"> </w:t>
      </w:r>
      <w:r>
        <w:rPr>
          <w:w w:val="90"/>
        </w:rPr>
        <w:t>μη-</w:t>
      </w:r>
      <w:proofErr w:type="spellStart"/>
      <w:r>
        <w:rPr>
          <w:w w:val="90"/>
        </w:rPr>
        <w:t>εργαλειακή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παιδεία.</w:t>
      </w:r>
      <w:r>
        <w:rPr>
          <w:spacing w:val="-4"/>
          <w:w w:val="90"/>
        </w:rPr>
        <w:t xml:space="preserve"> </w:t>
      </w:r>
      <w:r>
        <w:rPr>
          <w:w w:val="90"/>
        </w:rPr>
        <w:t>Εν-</w:t>
      </w:r>
      <w:r>
        <w:rPr>
          <w:spacing w:val="-8"/>
        </w:rPr>
        <w:t xml:space="preserve">δέχεται η </w:t>
      </w:r>
      <w:proofErr w:type="spellStart"/>
      <w:r>
        <w:rPr>
          <w:spacing w:val="-8"/>
        </w:rPr>
        <w:t>επανερμηνεία</w:t>
      </w:r>
      <w:proofErr w:type="spellEnd"/>
      <w:r>
        <w:rPr>
          <w:spacing w:val="-8"/>
        </w:rPr>
        <w:t xml:space="preserve"> του έρωτος, ως λειτουργία, να είναι σε θέση να αναδιαμορφώσει το θεωρητικό παράδειγμα της σύγχρονης Φιλοσοφίας </w:t>
      </w:r>
      <w:r>
        <w:t>της</w:t>
      </w:r>
      <w:r>
        <w:rPr>
          <w:spacing w:val="-14"/>
        </w:rPr>
        <w:t xml:space="preserve"> </w:t>
      </w:r>
      <w:r>
        <w:t>Παιδείας.</w:t>
      </w:r>
    </w:p>
    <w:p w14:paraId="2E88FA12" w14:textId="77777777" w:rsidR="00911264" w:rsidRDefault="00911264" w:rsidP="00911264">
      <w:pPr>
        <w:pStyle w:val="aa"/>
        <w:spacing w:before="8"/>
      </w:pPr>
    </w:p>
    <w:p w14:paraId="57EE52B0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rFonts w:ascii="Tahoma" w:hAnsi="Tahoma"/>
          <w:b/>
          <w:w w:val="90"/>
        </w:rPr>
        <w:t xml:space="preserve">Λέξεις-κλειδιά: </w:t>
      </w:r>
      <w:r>
        <w:rPr>
          <w:w w:val="90"/>
        </w:rPr>
        <w:t xml:space="preserve">Φιλοσοφία Παιδείας, Έρωτας, Σωκρατική εκπαιδευτική </w:t>
      </w:r>
      <w:r>
        <w:t>Μέθοδος,</w:t>
      </w:r>
      <w:r>
        <w:rPr>
          <w:spacing w:val="-14"/>
        </w:rPr>
        <w:t xml:space="preserve"> </w:t>
      </w:r>
      <w:r>
        <w:t>Λειτουργία</w:t>
      </w:r>
    </w:p>
    <w:p w14:paraId="6CE71515" w14:textId="77777777" w:rsidR="00911264" w:rsidRDefault="00911264" w:rsidP="00911264">
      <w:pPr>
        <w:pStyle w:val="aa"/>
        <w:spacing w:before="1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0FFC50" wp14:editId="1B4F781C">
                <wp:simplePos x="0" y="0"/>
                <wp:positionH relativeFrom="page">
                  <wp:posOffset>972000</wp:posOffset>
                </wp:positionH>
                <wp:positionV relativeFrom="paragraph">
                  <wp:posOffset>281448</wp:posOffset>
                </wp:positionV>
                <wp:extent cx="594360" cy="1270"/>
                <wp:effectExtent l="0" t="0" r="0" b="0"/>
                <wp:wrapTopAndBottom/>
                <wp:docPr id="882" name="Graphic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>
                              <a:moveTo>
                                <a:pt x="0" y="0"/>
                              </a:moveTo>
                              <a:lnTo>
                                <a:pt x="5940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95BAF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B1F0E" id="Graphic 882" o:spid="_x0000_s1026" style="position:absolute;margin-left:76.55pt;margin-top:22.15pt;width:46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" path="m,l594004,e" filled="f" strokecolor="#95bafb" strokeweight="1pt">
                <v:path arrowok="t"/>
                <w10:wrap type="topAndBottom" anchorx="page"/>
              </v:shape>
            </w:pict>
          </mc:Fallback>
        </mc:AlternateContent>
      </w:r>
    </w:p>
    <w:p w14:paraId="7820BD16" w14:textId="77777777" w:rsidR="00911264" w:rsidRDefault="00911264" w:rsidP="00911264">
      <w:pPr>
        <w:pStyle w:val="aa"/>
        <w:rPr>
          <w:sz w:val="20"/>
        </w:rPr>
        <w:sectPr w:rsidR="00911264" w:rsidSect="00911264">
          <w:headerReference w:type="even" r:id="rId9"/>
          <w:headerReference w:type="default" r:id="rId10"/>
          <w:footerReference w:type="even" r:id="rId11"/>
          <w:footerReference w:type="default" r:id="rId12"/>
          <w:pgSz w:w="9640" w:h="13610"/>
          <w:pgMar w:top="380" w:right="425" w:bottom="880" w:left="425" w:header="180" w:footer="687" w:gutter="0"/>
          <w:pgNumType w:start="1117"/>
          <w:cols w:space="720"/>
        </w:sectPr>
      </w:pPr>
    </w:p>
    <w:p w14:paraId="1B02FBF1" w14:textId="77777777" w:rsidR="00911264" w:rsidRDefault="00911264" w:rsidP="00911264">
      <w:pPr>
        <w:pStyle w:val="aa"/>
      </w:pPr>
    </w:p>
    <w:p w14:paraId="5C880545" w14:textId="77777777" w:rsidR="00911264" w:rsidRDefault="00911264" w:rsidP="00911264">
      <w:pPr>
        <w:pStyle w:val="aa"/>
        <w:spacing w:before="23"/>
      </w:pPr>
    </w:p>
    <w:p w14:paraId="693F1529" w14:textId="77777777" w:rsidR="00911264" w:rsidRPr="00911264" w:rsidRDefault="00911264" w:rsidP="00911264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Abstract</w:t>
      </w:r>
    </w:p>
    <w:p w14:paraId="341BB1B8" w14:textId="77777777" w:rsidR="00911264" w:rsidRPr="00C330C2" w:rsidRDefault="00911264" w:rsidP="00911264">
      <w:pPr>
        <w:pStyle w:val="aa"/>
        <w:spacing w:before="10"/>
        <w:rPr>
          <w:rFonts w:ascii="Tahoma"/>
          <w:b/>
          <w:lang w:val="en-US"/>
        </w:rPr>
      </w:pPr>
    </w:p>
    <w:p w14:paraId="257DA1EF" w14:textId="5E79AB54" w:rsidR="00911264" w:rsidRPr="00C330C2" w:rsidRDefault="00911264" w:rsidP="00911264">
      <w:pPr>
        <w:pStyle w:val="aa"/>
        <w:spacing w:before="1" w:line="247" w:lineRule="auto"/>
        <w:ind w:left="1105" w:right="1102"/>
        <w:jc w:val="both"/>
        <w:rPr>
          <w:lang w:val="en-US"/>
        </w:rPr>
      </w:pPr>
      <w:r w:rsidRPr="00C330C2">
        <w:rPr>
          <w:w w:val="90"/>
          <w:lang w:val="en-US"/>
        </w:rPr>
        <w:t>This article advances a functional interpretation of eros in Socratic phi</w:t>
      </w:r>
      <w:r w:rsidRPr="00C330C2">
        <w:rPr>
          <w:spacing w:val="-4"/>
          <w:lang w:val="en-US"/>
        </w:rPr>
        <w:t>losophy,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arguing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that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eros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constitutes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a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foundational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principle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of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pedagogical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practice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rather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than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a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merely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thematic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or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psychological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ele</w:t>
      </w:r>
      <w:r w:rsidRPr="00C330C2">
        <w:rPr>
          <w:spacing w:val="-8"/>
          <w:lang w:val="en-US"/>
        </w:rPr>
        <w:t xml:space="preserve">ment. It develops three core theses: (1) eros operates as an ontological </w:t>
      </w:r>
      <w:r w:rsidRPr="00C330C2">
        <w:rPr>
          <w:w w:val="90"/>
          <w:lang w:val="en-US"/>
        </w:rPr>
        <w:t>mechanism activating knowledge through lack; (2) the Socratic method functions</w:t>
      </w:r>
      <w:r w:rsidRPr="00C330C2">
        <w:rPr>
          <w:spacing w:val="-3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as an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“erotic technique”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of desire; (3) the pedagogical relation is constituted as an erotic field; by using these theses it could be proved </w:t>
      </w:r>
      <w:r w:rsidRPr="00C330C2">
        <w:rPr>
          <w:spacing w:val="-4"/>
          <w:lang w:val="en-US"/>
        </w:rPr>
        <w:t>that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the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unfulfilled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nature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of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eros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sustains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the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openness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of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learning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 xml:space="preserve">as </w:t>
      </w:r>
      <w:r w:rsidRPr="00C330C2">
        <w:rPr>
          <w:spacing w:val="-6"/>
          <w:lang w:val="en-US"/>
        </w:rPr>
        <w:t>an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ongoing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process.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Building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on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this,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the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article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proposes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a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holistic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 xml:space="preserve">and </w:t>
      </w:r>
      <w:r w:rsidRPr="00C330C2">
        <w:rPr>
          <w:w w:val="90"/>
          <w:lang w:val="en-US"/>
        </w:rPr>
        <w:t>systemic reading of Socratic eros as a unifying principle integrating epistemological,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ethical,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aesthetic,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relational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dimensions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In this framework, learning is not conceived as the transmission of informa</w:t>
      </w:r>
      <w:r w:rsidRPr="00C330C2">
        <w:rPr>
          <w:spacing w:val="-6"/>
          <w:lang w:val="en-US"/>
        </w:rPr>
        <w:t xml:space="preserve">tion but as a process of subject formation emerging through relational </w:t>
      </w:r>
      <w:r w:rsidRPr="00C330C2">
        <w:rPr>
          <w:spacing w:val="-2"/>
          <w:lang w:val="en-US"/>
        </w:rPr>
        <w:t>and</w:t>
      </w:r>
      <w:r w:rsidRPr="00C330C2">
        <w:rPr>
          <w:spacing w:val="-14"/>
          <w:lang w:val="en-US"/>
        </w:rPr>
        <w:t xml:space="preserve"> </w:t>
      </w:r>
      <w:r w:rsidRPr="00C330C2">
        <w:rPr>
          <w:spacing w:val="-2"/>
          <w:lang w:val="en-US"/>
        </w:rPr>
        <w:t>transformative</w:t>
      </w:r>
      <w:r w:rsidRPr="00C330C2">
        <w:rPr>
          <w:spacing w:val="-14"/>
          <w:lang w:val="en-US"/>
        </w:rPr>
        <w:t xml:space="preserve"> </w:t>
      </w:r>
      <w:r w:rsidRPr="00C330C2">
        <w:rPr>
          <w:spacing w:val="-2"/>
          <w:lang w:val="en-US"/>
        </w:rPr>
        <w:t>dynamics.</w:t>
      </w:r>
    </w:p>
    <w:p w14:paraId="5FBA093E" w14:textId="77777777" w:rsidR="00911264" w:rsidRPr="00C330C2" w:rsidRDefault="00911264" w:rsidP="00911264">
      <w:pPr>
        <w:pStyle w:val="aa"/>
        <w:spacing w:before="7"/>
        <w:rPr>
          <w:lang w:val="en-US"/>
        </w:rPr>
      </w:pPr>
    </w:p>
    <w:p w14:paraId="7F016AEF" w14:textId="77777777" w:rsidR="00911264" w:rsidRPr="00C330C2" w:rsidRDefault="00911264" w:rsidP="00911264">
      <w:pPr>
        <w:pStyle w:val="aa"/>
        <w:spacing w:line="247" w:lineRule="auto"/>
        <w:ind w:left="1105" w:right="1103"/>
        <w:jc w:val="both"/>
        <w:rPr>
          <w:lang w:val="en-US"/>
        </w:rPr>
      </w:pPr>
      <w:r w:rsidRPr="00C330C2">
        <w:rPr>
          <w:rFonts w:ascii="Tahoma" w:hAnsi="Tahoma"/>
          <w:b/>
          <w:spacing w:val="-2"/>
          <w:w w:val="90"/>
          <w:lang w:val="en-US"/>
        </w:rPr>
        <w:t xml:space="preserve">Keywords: </w:t>
      </w:r>
      <w:r w:rsidRPr="00C330C2">
        <w:rPr>
          <w:spacing w:val="-2"/>
          <w:w w:val="90"/>
          <w:lang w:val="en-US"/>
        </w:rPr>
        <w:t>Philosophy of Education, Eros, Socrates’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 xml:space="preserve">Educational Methods, </w:t>
      </w:r>
      <w:r w:rsidRPr="00C330C2">
        <w:rPr>
          <w:spacing w:val="-2"/>
          <w:lang w:val="en-US"/>
        </w:rPr>
        <w:t>Function</w:t>
      </w:r>
    </w:p>
    <w:p w14:paraId="747043BD" w14:textId="77777777" w:rsidR="00911264" w:rsidRPr="00C330C2" w:rsidRDefault="00911264" w:rsidP="00911264">
      <w:pPr>
        <w:pStyle w:val="aa"/>
        <w:spacing w:before="196"/>
        <w:rPr>
          <w:sz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BF9BFE" wp14:editId="1BD0469A">
                <wp:simplePos x="0" y="0"/>
                <wp:positionH relativeFrom="page">
                  <wp:posOffset>972000</wp:posOffset>
                </wp:positionH>
                <wp:positionV relativeFrom="paragraph">
                  <wp:posOffset>287780</wp:posOffset>
                </wp:positionV>
                <wp:extent cx="594360" cy="1270"/>
                <wp:effectExtent l="0" t="0" r="0" b="0"/>
                <wp:wrapTopAndBottom/>
                <wp:docPr id="883" name="Graphic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>
                              <a:moveTo>
                                <a:pt x="0" y="0"/>
                              </a:moveTo>
                              <a:lnTo>
                                <a:pt x="5940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95BAF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BB8F0" id="Graphic 883" o:spid="_x0000_s1026" style="position:absolute;margin-left:76.55pt;margin-top:22.65pt;width:46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" path="m,l594004,e" filled="f" strokecolor="#95bafb" strokeweight="1pt">
                <v:path arrowok="t"/>
                <w10:wrap type="topAndBottom" anchorx="page"/>
              </v:shape>
            </w:pict>
          </mc:Fallback>
        </mc:AlternateContent>
      </w:r>
    </w:p>
    <w:p w14:paraId="11E39FAD" w14:textId="77777777" w:rsidR="00911264" w:rsidRPr="00C330C2" w:rsidRDefault="00911264" w:rsidP="00911264">
      <w:pPr>
        <w:pStyle w:val="aa"/>
        <w:spacing w:before="52"/>
        <w:rPr>
          <w:lang w:val="en-US"/>
        </w:rPr>
      </w:pPr>
    </w:p>
    <w:p w14:paraId="6471669E" w14:textId="77777777" w:rsidR="00911264" w:rsidRPr="00911264" w:rsidRDefault="00911264" w:rsidP="00911264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Εισαγωγικά</w:t>
      </w:r>
    </w:p>
    <w:p w14:paraId="6D7AB322" w14:textId="77777777" w:rsidR="00911264" w:rsidRDefault="00911264" w:rsidP="00911264">
      <w:pPr>
        <w:pStyle w:val="aa"/>
        <w:spacing w:before="10"/>
        <w:rPr>
          <w:rFonts w:ascii="Tahoma"/>
          <w:b/>
        </w:rPr>
      </w:pPr>
    </w:p>
    <w:p w14:paraId="1737033C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spacing w:val="-4"/>
        </w:rPr>
        <w:t>Στην</w:t>
      </w:r>
      <w:r>
        <w:rPr>
          <w:spacing w:val="-7"/>
        </w:rPr>
        <w:t xml:space="preserve"> </w:t>
      </w:r>
      <w:r>
        <w:rPr>
          <w:spacing w:val="-4"/>
        </w:rPr>
        <w:t>υπάρχουσα</w:t>
      </w:r>
      <w:r>
        <w:rPr>
          <w:spacing w:val="-7"/>
        </w:rPr>
        <w:t xml:space="preserve"> </w:t>
      </w:r>
      <w:r>
        <w:rPr>
          <w:spacing w:val="-4"/>
        </w:rPr>
        <w:t>βιβλιογραφία</w:t>
      </w:r>
      <w:r>
        <w:rPr>
          <w:spacing w:val="-7"/>
        </w:rPr>
        <w:t xml:space="preserve"> </w:t>
      </w:r>
      <w:r>
        <w:rPr>
          <w:spacing w:val="-4"/>
        </w:rPr>
        <w:t>της</w:t>
      </w:r>
      <w:r>
        <w:rPr>
          <w:spacing w:val="-7"/>
        </w:rPr>
        <w:t xml:space="preserve"> </w:t>
      </w:r>
      <w:r>
        <w:rPr>
          <w:spacing w:val="-4"/>
        </w:rPr>
        <w:t>Φιλοσοφίας</w:t>
      </w:r>
      <w:r>
        <w:rPr>
          <w:spacing w:val="-7"/>
        </w:rPr>
        <w:t xml:space="preserve"> </w:t>
      </w:r>
      <w:r>
        <w:rPr>
          <w:spacing w:val="-4"/>
        </w:rPr>
        <w:t>της</w:t>
      </w:r>
      <w:r>
        <w:rPr>
          <w:spacing w:val="-7"/>
        </w:rPr>
        <w:t xml:space="preserve"> </w:t>
      </w:r>
      <w:r>
        <w:rPr>
          <w:spacing w:val="-4"/>
        </w:rPr>
        <w:t>Παιδείας</w:t>
      </w:r>
      <w:r>
        <w:rPr>
          <w:spacing w:val="-7"/>
        </w:rPr>
        <w:t xml:space="preserve"> </w:t>
      </w:r>
      <w:r>
        <w:rPr>
          <w:spacing w:val="-4"/>
        </w:rPr>
        <w:t>έχει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εξε-</w:t>
      </w:r>
      <w:r>
        <w:rPr>
          <w:spacing w:val="-2"/>
        </w:rPr>
        <w:t>ταστεί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επαρκώς</w:t>
      </w:r>
      <w:r>
        <w:rPr>
          <w:spacing w:val="-12"/>
        </w:rPr>
        <w:t xml:space="preserve"> </w:t>
      </w:r>
      <w:r>
        <w:rPr>
          <w:spacing w:val="-2"/>
        </w:rPr>
        <w:t>το</w:t>
      </w:r>
      <w:r>
        <w:rPr>
          <w:spacing w:val="-12"/>
        </w:rPr>
        <w:t xml:space="preserve"> </w:t>
      </w:r>
      <w:r>
        <w:rPr>
          <w:spacing w:val="-2"/>
        </w:rPr>
        <w:t>ζήτημα</w:t>
      </w:r>
      <w:r>
        <w:rPr>
          <w:spacing w:val="-12"/>
        </w:rPr>
        <w:t xml:space="preserve"> </w:t>
      </w:r>
      <w:r>
        <w:rPr>
          <w:spacing w:val="-2"/>
        </w:rPr>
        <w:t>της</w:t>
      </w:r>
      <w:r>
        <w:rPr>
          <w:spacing w:val="-12"/>
        </w:rPr>
        <w:t xml:space="preserve"> </w:t>
      </w:r>
      <w:r>
        <w:rPr>
          <w:spacing w:val="-2"/>
        </w:rPr>
        <w:t>σχέσης</w:t>
      </w:r>
      <w:r>
        <w:rPr>
          <w:spacing w:val="-12"/>
        </w:rPr>
        <w:t xml:space="preserve"> </w:t>
      </w:r>
      <w:r>
        <w:rPr>
          <w:spacing w:val="-2"/>
        </w:rPr>
        <w:t>του</w:t>
      </w:r>
      <w:r>
        <w:rPr>
          <w:spacing w:val="-12"/>
        </w:rPr>
        <w:t xml:space="preserve"> </w:t>
      </w:r>
      <w:r>
        <w:rPr>
          <w:spacing w:val="-2"/>
        </w:rPr>
        <w:t>έρωτα</w:t>
      </w:r>
      <w:r>
        <w:rPr>
          <w:spacing w:val="-12"/>
        </w:rPr>
        <w:t xml:space="preserve"> </w:t>
      </w:r>
      <w:r>
        <w:rPr>
          <w:spacing w:val="-2"/>
        </w:rPr>
        <w:t>με</w:t>
      </w:r>
      <w:r>
        <w:rPr>
          <w:spacing w:val="-12"/>
        </w:rPr>
        <w:t xml:space="preserve"> </w:t>
      </w:r>
      <w:r>
        <w:rPr>
          <w:spacing w:val="-2"/>
        </w:rPr>
        <w:t>την</w:t>
      </w:r>
      <w:r>
        <w:rPr>
          <w:spacing w:val="-12"/>
        </w:rPr>
        <w:t xml:space="preserve"> </w:t>
      </w:r>
      <w:r>
        <w:rPr>
          <w:spacing w:val="-2"/>
        </w:rPr>
        <w:t>επιθυμία,</w:t>
      </w:r>
      <w:r>
        <w:rPr>
          <w:spacing w:val="-12"/>
        </w:rPr>
        <w:t xml:space="preserve"> </w:t>
      </w:r>
      <w:r>
        <w:rPr>
          <w:spacing w:val="-2"/>
        </w:rPr>
        <w:t>τη γνώση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5"/>
        </w:rPr>
        <w:t xml:space="preserve"> </w:t>
      </w:r>
      <w:r>
        <w:rPr>
          <w:spacing w:val="-2"/>
        </w:rPr>
        <w:t>την</w:t>
      </w:r>
      <w:r>
        <w:rPr>
          <w:spacing w:val="-14"/>
        </w:rPr>
        <w:t xml:space="preserve"> </w:t>
      </w:r>
      <w:r>
        <w:rPr>
          <w:spacing w:val="-2"/>
        </w:rPr>
        <w:t>παιδαγωγική</w:t>
      </w:r>
      <w:r>
        <w:rPr>
          <w:spacing w:val="-15"/>
        </w:rPr>
        <w:t xml:space="preserve"> </w:t>
      </w:r>
      <w:r>
        <w:rPr>
          <w:spacing w:val="-2"/>
        </w:rPr>
        <w:t>εν</w:t>
      </w:r>
      <w:r>
        <w:rPr>
          <w:spacing w:val="-14"/>
        </w:rPr>
        <w:t xml:space="preserve"> </w:t>
      </w:r>
      <w:r>
        <w:rPr>
          <w:spacing w:val="-2"/>
        </w:rPr>
        <w:t>γένει</w:t>
      </w:r>
      <w:r>
        <w:rPr>
          <w:spacing w:val="-1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Aldridge</w:t>
      </w:r>
      <w:proofErr w:type="spellEnd"/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2019;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Johnsen</w:t>
      </w:r>
      <w:proofErr w:type="spellEnd"/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 xml:space="preserve">2019; </w:t>
      </w:r>
      <w:proofErr w:type="spellStart"/>
      <w:r>
        <w:rPr>
          <w:w w:val="85"/>
        </w:rPr>
        <w:t>Laverty</w:t>
      </w:r>
      <w:proofErr w:type="spellEnd"/>
      <w:r>
        <w:rPr>
          <w:w w:val="85"/>
        </w:rPr>
        <w:t xml:space="preserve">, 2019; </w:t>
      </w:r>
      <w:proofErr w:type="spellStart"/>
      <w:r>
        <w:rPr>
          <w:w w:val="85"/>
        </w:rPr>
        <w:t>Jones</w:t>
      </w:r>
      <w:proofErr w:type="spellEnd"/>
      <w:r>
        <w:rPr>
          <w:w w:val="85"/>
        </w:rPr>
        <w:t xml:space="preserve">, 2014; </w:t>
      </w:r>
      <w:proofErr w:type="spellStart"/>
      <w:r>
        <w:rPr>
          <w:w w:val="85"/>
        </w:rPr>
        <w:t>Britzman</w:t>
      </w:r>
      <w:proofErr w:type="spellEnd"/>
      <w:r>
        <w:rPr>
          <w:w w:val="85"/>
        </w:rPr>
        <w:t xml:space="preserve">, 2010; </w:t>
      </w:r>
      <w:proofErr w:type="spellStart"/>
      <w:r>
        <w:rPr>
          <w:w w:val="85"/>
        </w:rPr>
        <w:t>Garrison</w:t>
      </w:r>
      <w:proofErr w:type="spellEnd"/>
      <w:r>
        <w:rPr>
          <w:w w:val="85"/>
        </w:rPr>
        <w:t xml:space="preserve">, 2010; </w:t>
      </w:r>
      <w:proofErr w:type="spellStart"/>
      <w:r>
        <w:rPr>
          <w:w w:val="85"/>
        </w:rPr>
        <w:t>Thomas</w:t>
      </w:r>
      <w:proofErr w:type="spellEnd"/>
      <w:r>
        <w:rPr>
          <w:w w:val="85"/>
        </w:rPr>
        <w:t xml:space="preserve">, 2010; </w:t>
      </w:r>
      <w:proofErr w:type="spellStart"/>
      <w:r>
        <w:rPr>
          <w:spacing w:val="-8"/>
        </w:rPr>
        <w:t>Stillwaggon</w:t>
      </w:r>
      <w:proofErr w:type="spellEnd"/>
      <w:r>
        <w:rPr>
          <w:spacing w:val="-8"/>
        </w:rPr>
        <w:t>,</w:t>
      </w:r>
      <w:r>
        <w:rPr>
          <w:spacing w:val="-9"/>
        </w:rPr>
        <w:t xml:space="preserve"> </w:t>
      </w:r>
      <w:r>
        <w:rPr>
          <w:spacing w:val="-8"/>
        </w:rPr>
        <w:t xml:space="preserve">2006; </w:t>
      </w:r>
      <w:proofErr w:type="spellStart"/>
      <w:r>
        <w:rPr>
          <w:spacing w:val="-8"/>
        </w:rPr>
        <w:t>Wellman</w:t>
      </w:r>
      <w:proofErr w:type="spellEnd"/>
      <w:r>
        <w:rPr>
          <w:spacing w:val="-8"/>
        </w:rPr>
        <w:t>,</w:t>
      </w:r>
      <w:r>
        <w:rPr>
          <w:spacing w:val="-5"/>
        </w:rPr>
        <w:t xml:space="preserve"> </w:t>
      </w:r>
      <w:r>
        <w:rPr>
          <w:spacing w:val="-8"/>
        </w:rPr>
        <w:t>1969),</w:t>
      </w:r>
      <w:r>
        <w:rPr>
          <w:spacing w:val="-5"/>
        </w:rPr>
        <w:t xml:space="preserve"> </w:t>
      </w:r>
      <w:r>
        <w:rPr>
          <w:spacing w:val="-8"/>
        </w:rPr>
        <w:t>αλλά</w:t>
      </w:r>
      <w:r>
        <w:rPr>
          <w:spacing w:val="-5"/>
        </w:rPr>
        <w:t xml:space="preserve"> </w:t>
      </w:r>
      <w:r>
        <w:rPr>
          <w:spacing w:val="-8"/>
        </w:rPr>
        <w:t>δεν</w:t>
      </w:r>
      <w:r>
        <w:rPr>
          <w:spacing w:val="-5"/>
        </w:rPr>
        <w:t xml:space="preserve"> </w:t>
      </w:r>
      <w:r>
        <w:rPr>
          <w:spacing w:val="-8"/>
        </w:rPr>
        <w:t>έχει</w:t>
      </w:r>
      <w:r>
        <w:rPr>
          <w:spacing w:val="-5"/>
        </w:rPr>
        <w:t xml:space="preserve"> </w:t>
      </w:r>
      <w:r>
        <w:rPr>
          <w:spacing w:val="-8"/>
        </w:rPr>
        <w:t>ακόμη</w:t>
      </w:r>
      <w:r>
        <w:rPr>
          <w:spacing w:val="-5"/>
        </w:rPr>
        <w:t xml:space="preserve"> </w:t>
      </w:r>
      <w:r>
        <w:rPr>
          <w:spacing w:val="-8"/>
        </w:rPr>
        <w:t>αναδειχθεί</w:t>
      </w:r>
      <w:r>
        <w:rPr>
          <w:spacing w:val="-5"/>
        </w:rPr>
        <w:t xml:space="preserve"> </w:t>
      </w:r>
      <w:r>
        <w:rPr>
          <w:spacing w:val="-8"/>
        </w:rPr>
        <w:t xml:space="preserve">και </w:t>
      </w:r>
      <w:r>
        <w:rPr>
          <w:spacing w:val="-4"/>
        </w:rPr>
        <w:t>ενδεχομένως</w:t>
      </w:r>
      <w:r>
        <w:rPr>
          <w:spacing w:val="-13"/>
        </w:rPr>
        <w:t xml:space="preserve"> </w:t>
      </w:r>
      <w:r>
        <w:rPr>
          <w:spacing w:val="-4"/>
        </w:rPr>
        <w:t>συστηματοποιηθεί</w:t>
      </w:r>
      <w:r>
        <w:rPr>
          <w:spacing w:val="-13"/>
        </w:rPr>
        <w:t xml:space="preserve"> </w:t>
      </w:r>
      <w:r>
        <w:rPr>
          <w:spacing w:val="-4"/>
        </w:rPr>
        <w:t>ο</w:t>
      </w:r>
      <w:r>
        <w:rPr>
          <w:spacing w:val="-12"/>
        </w:rPr>
        <w:t xml:space="preserve"> </w:t>
      </w:r>
      <w:r>
        <w:rPr>
          <w:spacing w:val="-4"/>
        </w:rPr>
        <w:t>ρόλος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>ως</w:t>
      </w:r>
      <w:r>
        <w:rPr>
          <w:spacing w:val="-13"/>
        </w:rPr>
        <w:t xml:space="preserve"> </w:t>
      </w:r>
      <w:r>
        <w:rPr>
          <w:spacing w:val="-4"/>
        </w:rPr>
        <w:t>ενιαία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μορφοποιητική</w:t>
      </w:r>
      <w:proofErr w:type="spellEnd"/>
      <w:r>
        <w:rPr>
          <w:spacing w:val="-4"/>
        </w:rPr>
        <w:t xml:space="preserve"> </w:t>
      </w:r>
      <w:r>
        <w:rPr>
          <w:w w:val="90"/>
        </w:rPr>
        <w:t xml:space="preserve">αρχή της Παιδείας. Ο έρωτας εμφανίζεται συχνά ως μια περιφερειακή </w:t>
      </w:r>
      <w:proofErr w:type="spellStart"/>
      <w:r>
        <w:rPr>
          <w:w w:val="90"/>
        </w:rPr>
        <w:t>έν-</w:t>
      </w:r>
      <w:r>
        <w:rPr>
          <w:spacing w:val="-6"/>
        </w:rPr>
        <w:t>νοια</w:t>
      </w:r>
      <w:proofErr w:type="spellEnd"/>
      <w:r>
        <w:rPr>
          <w:spacing w:val="-6"/>
        </w:rPr>
        <w:t>,</w:t>
      </w:r>
      <w:r>
        <w:rPr>
          <w:spacing w:val="-10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διαδραματίζει</w:t>
      </w:r>
      <w:r>
        <w:rPr>
          <w:spacing w:val="-10"/>
        </w:rPr>
        <w:t xml:space="preserve"> </w:t>
      </w:r>
      <w:r>
        <w:rPr>
          <w:spacing w:val="-6"/>
        </w:rPr>
        <w:t>ρόλο,</w:t>
      </w:r>
      <w:r>
        <w:rPr>
          <w:spacing w:val="-10"/>
        </w:rPr>
        <w:t xml:space="preserve"> </w:t>
      </w:r>
      <w:r>
        <w:rPr>
          <w:spacing w:val="-6"/>
        </w:rPr>
        <w:t>είτε</w:t>
      </w:r>
      <w:r>
        <w:rPr>
          <w:spacing w:val="-10"/>
        </w:rPr>
        <w:t xml:space="preserve"> </w:t>
      </w:r>
      <w:r>
        <w:rPr>
          <w:spacing w:val="-6"/>
        </w:rPr>
        <w:t>ψυχολογικού</w:t>
      </w:r>
      <w:r>
        <w:rPr>
          <w:spacing w:val="-10"/>
        </w:rPr>
        <w:t xml:space="preserve"> </w:t>
      </w:r>
      <w:r>
        <w:rPr>
          <w:spacing w:val="-6"/>
        </w:rPr>
        <w:t>κινήτρου</w:t>
      </w:r>
      <w:r>
        <w:rPr>
          <w:spacing w:val="-10"/>
        </w:rPr>
        <w:t xml:space="preserve"> </w:t>
      </w:r>
      <w:r>
        <w:rPr>
          <w:spacing w:val="-6"/>
        </w:rPr>
        <w:t>για</w:t>
      </w:r>
      <w:r>
        <w:rPr>
          <w:spacing w:val="-10"/>
        </w:rPr>
        <w:t xml:space="preserve"> </w:t>
      </w:r>
      <w:r>
        <w:rPr>
          <w:spacing w:val="-6"/>
        </w:rPr>
        <w:t xml:space="preserve">μάθηση, </w:t>
      </w:r>
      <w:r>
        <w:rPr>
          <w:w w:val="90"/>
        </w:rPr>
        <w:t xml:space="preserve">είτε μιας μεταφοράς του σωκρατικού φιλοσοφικού γνωσιακού </w:t>
      </w:r>
      <w:proofErr w:type="spellStart"/>
      <w:r>
        <w:rPr>
          <w:w w:val="90"/>
        </w:rPr>
        <w:t>αποθέμα</w:t>
      </w:r>
      <w:proofErr w:type="spellEnd"/>
      <w:r>
        <w:rPr>
          <w:w w:val="90"/>
        </w:rPr>
        <w:t>-τος. Ωστόσο, στην πλατωνική και σωκρατική σκέψη, η «</w:t>
      </w:r>
      <w:r>
        <w:rPr>
          <w:i/>
          <w:w w:val="90"/>
        </w:rPr>
        <w:t>ερωτική τέχνη</w:t>
      </w:r>
      <w:r>
        <w:rPr>
          <w:w w:val="90"/>
        </w:rPr>
        <w:t xml:space="preserve">» δεν αποτελεί απλώς αντικείμενο στοχασμού, αλλά συνθήκη δυνατότητας της ίδιας της φιλοσοφίας (Πλ. </w:t>
      </w:r>
      <w:proofErr w:type="spellStart"/>
      <w:r>
        <w:rPr>
          <w:w w:val="90"/>
        </w:rPr>
        <w:t>Φαίδρ</w:t>
      </w:r>
      <w:proofErr w:type="spellEnd"/>
      <w:r>
        <w:rPr>
          <w:w w:val="90"/>
        </w:rPr>
        <w:t xml:space="preserve">. 257a7-8). Ο Σωκράτης </w:t>
      </w:r>
      <w:proofErr w:type="spellStart"/>
      <w:r>
        <w:rPr>
          <w:w w:val="90"/>
        </w:rPr>
        <w:t>αυτοπαρου</w:t>
      </w:r>
      <w:proofErr w:type="spellEnd"/>
      <w:r>
        <w:rPr>
          <w:w w:val="90"/>
        </w:rPr>
        <w:t>-σιάζεται</w:t>
      </w:r>
      <w:r>
        <w:rPr>
          <w:spacing w:val="-10"/>
          <w:w w:val="90"/>
        </w:rPr>
        <w:t xml:space="preserve"> </w:t>
      </w:r>
      <w:r>
        <w:rPr>
          <w:w w:val="90"/>
        </w:rPr>
        <w:t>ως</w:t>
      </w:r>
      <w:r>
        <w:rPr>
          <w:spacing w:val="-10"/>
          <w:w w:val="90"/>
        </w:rPr>
        <w:t xml:space="preserve"> </w:t>
      </w:r>
      <w:r>
        <w:rPr>
          <w:w w:val="90"/>
        </w:rPr>
        <w:t>«δεινός</w:t>
      </w:r>
      <w:r>
        <w:rPr>
          <w:spacing w:val="-10"/>
          <w:w w:val="90"/>
        </w:rPr>
        <w:t xml:space="preserve"> </w:t>
      </w:r>
      <w:r>
        <w:rPr>
          <w:w w:val="90"/>
        </w:rPr>
        <w:t>τα</w:t>
      </w:r>
      <w:r>
        <w:rPr>
          <w:spacing w:val="-10"/>
          <w:w w:val="90"/>
        </w:rPr>
        <w:t xml:space="preserve"> </w:t>
      </w:r>
      <w:r>
        <w:rPr>
          <w:w w:val="90"/>
        </w:rPr>
        <w:t>ερωτικά»</w:t>
      </w:r>
      <w:r>
        <w:rPr>
          <w:spacing w:val="-10"/>
          <w:w w:val="90"/>
        </w:rPr>
        <w:t xml:space="preserve"> </w:t>
      </w:r>
      <w:r>
        <w:rPr>
          <w:w w:val="90"/>
        </w:rPr>
        <w:t>(Πλ.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Συμπ</w:t>
      </w:r>
      <w:proofErr w:type="spellEnd"/>
      <w:r>
        <w:rPr>
          <w:w w:val="90"/>
        </w:rPr>
        <w:t>.,</w:t>
      </w:r>
      <w:r>
        <w:rPr>
          <w:spacing w:val="-10"/>
          <w:w w:val="90"/>
        </w:rPr>
        <w:t xml:space="preserve"> </w:t>
      </w:r>
      <w:r>
        <w:rPr>
          <w:w w:val="90"/>
        </w:rPr>
        <w:t>198d1-2),</w:t>
      </w:r>
      <w:r>
        <w:rPr>
          <w:spacing w:val="-10"/>
          <w:w w:val="90"/>
        </w:rPr>
        <w:t xml:space="preserve"> </w:t>
      </w:r>
      <w:r>
        <w:rPr>
          <w:w w:val="90"/>
        </w:rPr>
        <w:t>δηλαδή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ικανότατος </w:t>
      </w:r>
      <w:r>
        <w:t>ως</w:t>
      </w:r>
      <w:r>
        <w:rPr>
          <w:spacing w:val="-20"/>
        </w:rPr>
        <w:t xml:space="preserve"> </w:t>
      </w:r>
      <w:r>
        <w:t>προς</w:t>
      </w:r>
      <w:r>
        <w:rPr>
          <w:spacing w:val="-20"/>
        </w:rPr>
        <w:t xml:space="preserve"> </w:t>
      </w:r>
      <w:r>
        <w:t>την</w:t>
      </w:r>
      <w:r>
        <w:rPr>
          <w:spacing w:val="-20"/>
        </w:rPr>
        <w:t xml:space="preserve"> </w:t>
      </w:r>
      <w:r>
        <w:t>ερωτική</w:t>
      </w:r>
      <w:r>
        <w:rPr>
          <w:spacing w:val="-20"/>
        </w:rPr>
        <w:t xml:space="preserve"> </w:t>
      </w:r>
      <w:r>
        <w:t>τέχνη.</w:t>
      </w:r>
    </w:p>
    <w:p w14:paraId="3483CD38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3F64AE91" w14:textId="77777777" w:rsidR="00911264" w:rsidRDefault="00911264" w:rsidP="00911264">
      <w:pPr>
        <w:pStyle w:val="aa"/>
      </w:pPr>
    </w:p>
    <w:p w14:paraId="1489C69F" w14:textId="77777777" w:rsidR="00911264" w:rsidRDefault="00911264" w:rsidP="00911264">
      <w:pPr>
        <w:pStyle w:val="aa"/>
        <w:spacing w:before="36"/>
      </w:pPr>
    </w:p>
    <w:p w14:paraId="0495825B" w14:textId="77777777" w:rsidR="00911264" w:rsidRDefault="00911264" w:rsidP="00911264">
      <w:pPr>
        <w:pStyle w:val="aa"/>
        <w:spacing w:before="1" w:line="247" w:lineRule="auto"/>
        <w:ind w:left="1105" w:right="1103" w:firstLine="567"/>
        <w:jc w:val="both"/>
      </w:pPr>
      <w:r>
        <w:rPr>
          <w:spacing w:val="-6"/>
        </w:rPr>
        <w:t xml:space="preserve">Έτσι, «οι ερωτικές μέθοδοι» του Σωκράτη αφορούν σε </w:t>
      </w:r>
      <w:proofErr w:type="spellStart"/>
      <w:r>
        <w:rPr>
          <w:spacing w:val="-6"/>
        </w:rPr>
        <w:t>σωκρατι-κούς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«τρόπους»</w:t>
      </w:r>
      <w:r>
        <w:rPr>
          <w:spacing w:val="-11"/>
        </w:rPr>
        <w:t xml:space="preserve"> </w:t>
      </w:r>
      <w:r>
        <w:rPr>
          <w:spacing w:val="-6"/>
        </w:rPr>
        <w:t>φιλοσοφίας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1"/>
        </w:rPr>
        <w:t xml:space="preserve"> </w:t>
      </w:r>
      <w:r>
        <w:rPr>
          <w:spacing w:val="-6"/>
        </w:rPr>
        <w:t>τους</w:t>
      </w:r>
      <w:r>
        <w:rPr>
          <w:spacing w:val="-10"/>
        </w:rPr>
        <w:t xml:space="preserve"> </w:t>
      </w:r>
      <w:r>
        <w:rPr>
          <w:spacing w:val="-6"/>
        </w:rPr>
        <w:t>νεαρούς</w:t>
      </w:r>
      <w:r>
        <w:rPr>
          <w:spacing w:val="-11"/>
        </w:rPr>
        <w:t xml:space="preserve"> </w:t>
      </w:r>
      <w:r>
        <w:rPr>
          <w:spacing w:val="-6"/>
        </w:rPr>
        <w:t>συνομιλητές</w:t>
      </w:r>
      <w:r>
        <w:rPr>
          <w:spacing w:val="-10"/>
        </w:rPr>
        <w:t xml:space="preserve"> </w:t>
      </w:r>
      <w:r>
        <w:rPr>
          <w:spacing w:val="-6"/>
        </w:rPr>
        <w:t>του,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τρό-</w:t>
      </w:r>
      <w:r>
        <w:rPr>
          <w:spacing w:val="-4"/>
        </w:rPr>
        <w:t>πους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1"/>
        </w:rPr>
        <w:t xml:space="preserve"> </w:t>
      </w:r>
      <w:r>
        <w:rPr>
          <w:spacing w:val="-4"/>
        </w:rPr>
        <w:t>τους</w:t>
      </w:r>
      <w:r>
        <w:rPr>
          <w:spacing w:val="-10"/>
        </w:rPr>
        <w:t xml:space="preserve"> </w:t>
      </w:r>
      <w:r>
        <w:rPr>
          <w:spacing w:val="-4"/>
        </w:rPr>
        <w:t>οποίους</w:t>
      </w:r>
      <w:r>
        <w:rPr>
          <w:spacing w:val="-10"/>
        </w:rPr>
        <w:t xml:space="preserve"> </w:t>
      </w:r>
      <w:r>
        <w:rPr>
          <w:spacing w:val="-4"/>
        </w:rPr>
        <w:t>«λειτουργεί»</w:t>
      </w:r>
      <w:r>
        <w:rPr>
          <w:spacing w:val="-10"/>
        </w:rPr>
        <w:t xml:space="preserve"> </w:t>
      </w:r>
      <w:r>
        <w:rPr>
          <w:spacing w:val="-4"/>
        </w:rPr>
        <w:t>η</w:t>
      </w:r>
      <w:r>
        <w:rPr>
          <w:spacing w:val="-10"/>
        </w:rPr>
        <w:t xml:space="preserve"> </w:t>
      </w:r>
      <w:r>
        <w:rPr>
          <w:spacing w:val="-4"/>
        </w:rPr>
        <w:t>φιλοσοφική</w:t>
      </w:r>
      <w:r>
        <w:rPr>
          <w:spacing w:val="-10"/>
        </w:rPr>
        <w:t xml:space="preserve"> </w:t>
      </w:r>
      <w:r>
        <w:rPr>
          <w:spacing w:val="-4"/>
        </w:rPr>
        <w:t>του</w:t>
      </w:r>
      <w:r>
        <w:rPr>
          <w:spacing w:val="-10"/>
        </w:rPr>
        <w:t xml:space="preserve"> </w:t>
      </w:r>
      <w:r>
        <w:rPr>
          <w:spacing w:val="-4"/>
        </w:rPr>
        <w:t>προσέγγιση.</w:t>
      </w:r>
      <w:r>
        <w:rPr>
          <w:spacing w:val="-13"/>
        </w:rPr>
        <w:t xml:space="preserve"> </w:t>
      </w:r>
      <w:r>
        <w:rPr>
          <w:spacing w:val="-4"/>
        </w:rPr>
        <w:t xml:space="preserve">Το </w:t>
      </w:r>
      <w:r>
        <w:rPr>
          <w:spacing w:val="-8"/>
        </w:rPr>
        <w:t xml:space="preserve">άρθρο αυτό επιχειρεί να συνδράμει προς την κατεύθυνση αυτή, αφενός </w:t>
      </w:r>
      <w:r>
        <w:rPr>
          <w:w w:val="90"/>
        </w:rPr>
        <w:t xml:space="preserve">παραθέτοντας τα αντίστοιχα </w:t>
      </w:r>
      <w:proofErr w:type="spellStart"/>
      <w:r>
        <w:rPr>
          <w:w w:val="90"/>
        </w:rPr>
        <w:t>ηνιοχητικά</w:t>
      </w:r>
      <w:proofErr w:type="spellEnd"/>
      <w:r>
        <w:rPr>
          <w:w w:val="90"/>
        </w:rPr>
        <w:t xml:space="preserve"> μέσα που εντοπίζονται στο </w:t>
      </w:r>
      <w:proofErr w:type="spellStart"/>
      <w:r>
        <w:rPr>
          <w:w w:val="90"/>
        </w:rPr>
        <w:t>πλα-</w:t>
      </w:r>
      <w:r>
        <w:rPr>
          <w:spacing w:val="-8"/>
        </w:rPr>
        <w:t>τωνικό</w:t>
      </w:r>
      <w:proofErr w:type="spellEnd"/>
      <w:r>
        <w:rPr>
          <w:spacing w:val="-8"/>
        </w:rPr>
        <w:t xml:space="preserve"> έργο, αφετέρου συσχετίζοντας λειτουργικά τα μέσα αυτά με την </w:t>
      </w:r>
      <w:r>
        <w:rPr>
          <w:spacing w:val="-4"/>
        </w:rPr>
        <w:t>ενεργοποίηση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2"/>
        </w:rPr>
        <w:t xml:space="preserve"> </w:t>
      </w:r>
      <w:r>
        <w:rPr>
          <w:spacing w:val="-4"/>
        </w:rPr>
        <w:t>γνώσης.</w:t>
      </w:r>
      <w:r>
        <w:rPr>
          <w:spacing w:val="-13"/>
        </w:rPr>
        <w:t xml:space="preserve"> </w:t>
      </w:r>
      <w:r>
        <w:rPr>
          <w:spacing w:val="-4"/>
        </w:rPr>
        <w:t>Ο</w:t>
      </w:r>
      <w:r>
        <w:rPr>
          <w:spacing w:val="-12"/>
        </w:rPr>
        <w:t xml:space="preserve"> </w:t>
      </w:r>
      <w:r>
        <w:rPr>
          <w:spacing w:val="-4"/>
        </w:rPr>
        <w:t>σωκρατικός</w:t>
      </w:r>
      <w:r>
        <w:rPr>
          <w:spacing w:val="-13"/>
        </w:rPr>
        <w:t xml:space="preserve"> </w:t>
      </w:r>
      <w:r>
        <w:rPr>
          <w:spacing w:val="-4"/>
        </w:rPr>
        <w:t>έρωτας</w:t>
      </w:r>
      <w:r>
        <w:rPr>
          <w:spacing w:val="-12"/>
        </w:rPr>
        <w:t xml:space="preserve"> </w:t>
      </w:r>
      <w:r>
        <w:rPr>
          <w:spacing w:val="-4"/>
        </w:rPr>
        <w:t>εμφανίζεται</w:t>
      </w:r>
      <w:r>
        <w:rPr>
          <w:spacing w:val="-13"/>
        </w:rPr>
        <w:t xml:space="preserve"> </w:t>
      </w:r>
      <w:r>
        <w:rPr>
          <w:spacing w:val="-4"/>
        </w:rPr>
        <w:t>ως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λει-τουργία</w:t>
      </w:r>
      <w:proofErr w:type="spellEnd"/>
      <w:r>
        <w:rPr>
          <w:spacing w:val="-4"/>
        </w:rPr>
        <w:t>,</w:t>
      </w:r>
      <w:r>
        <w:rPr>
          <w:spacing w:val="-19"/>
        </w:rPr>
        <w:t xml:space="preserve"> </w:t>
      </w:r>
      <w:r>
        <w:rPr>
          <w:spacing w:val="-4"/>
        </w:rPr>
        <w:t>σύστημα</w:t>
      </w:r>
      <w:r>
        <w:rPr>
          <w:spacing w:val="-19"/>
        </w:rPr>
        <w:t xml:space="preserve"> </w:t>
      </w:r>
      <w:r>
        <w:rPr>
          <w:spacing w:val="-4"/>
        </w:rPr>
        <w:t>και</w:t>
      </w:r>
      <w:r>
        <w:rPr>
          <w:spacing w:val="-19"/>
        </w:rPr>
        <w:t xml:space="preserve"> </w:t>
      </w:r>
      <w:proofErr w:type="spellStart"/>
      <w:r>
        <w:rPr>
          <w:spacing w:val="-4"/>
        </w:rPr>
        <w:t>μορφοποιητική</w:t>
      </w:r>
      <w:proofErr w:type="spellEnd"/>
      <w:r>
        <w:rPr>
          <w:spacing w:val="-19"/>
        </w:rPr>
        <w:t xml:space="preserve"> </w:t>
      </w:r>
      <w:r>
        <w:rPr>
          <w:spacing w:val="-4"/>
        </w:rPr>
        <w:t>αρχή</w:t>
      </w:r>
      <w:r>
        <w:rPr>
          <w:spacing w:val="-19"/>
        </w:rPr>
        <w:t xml:space="preserve"> </w:t>
      </w:r>
      <w:r>
        <w:rPr>
          <w:spacing w:val="-4"/>
        </w:rPr>
        <w:t>της</w:t>
      </w:r>
      <w:r>
        <w:rPr>
          <w:spacing w:val="-19"/>
        </w:rPr>
        <w:t xml:space="preserve"> </w:t>
      </w:r>
      <w:r>
        <w:rPr>
          <w:spacing w:val="-4"/>
        </w:rPr>
        <w:t>παιδείας.</w:t>
      </w:r>
    </w:p>
    <w:p w14:paraId="76B68032" w14:textId="77777777" w:rsidR="00911264" w:rsidRDefault="00911264" w:rsidP="00911264">
      <w:pPr>
        <w:pStyle w:val="aa"/>
        <w:spacing w:before="7" w:line="247" w:lineRule="auto"/>
        <w:ind w:left="1105" w:right="1103" w:firstLine="566"/>
        <w:jc w:val="both"/>
      </w:pPr>
      <w:r>
        <w:rPr>
          <w:spacing w:val="-2"/>
        </w:rPr>
        <w:t>Η</w:t>
      </w:r>
      <w:r>
        <w:rPr>
          <w:spacing w:val="-15"/>
        </w:rPr>
        <w:t xml:space="preserve"> </w:t>
      </w:r>
      <w:r>
        <w:rPr>
          <w:spacing w:val="-2"/>
        </w:rPr>
        <w:t>λειτουργία,</w:t>
      </w:r>
      <w:r>
        <w:rPr>
          <w:spacing w:val="-15"/>
        </w:rPr>
        <w:t xml:space="preserve"> </w:t>
      </w:r>
      <w:r>
        <w:rPr>
          <w:spacing w:val="-2"/>
        </w:rPr>
        <w:t>εδώ,</w:t>
      </w:r>
      <w:r>
        <w:rPr>
          <w:spacing w:val="-14"/>
        </w:rPr>
        <w:t xml:space="preserve"> </w:t>
      </w:r>
      <w:r>
        <w:rPr>
          <w:spacing w:val="-2"/>
        </w:rPr>
        <w:t>δεν</w:t>
      </w:r>
      <w:r>
        <w:rPr>
          <w:spacing w:val="-15"/>
        </w:rPr>
        <w:t xml:space="preserve"> </w:t>
      </w:r>
      <w:r>
        <w:rPr>
          <w:spacing w:val="-2"/>
        </w:rPr>
        <w:t>χρησιμοποιείται</w:t>
      </w:r>
      <w:r>
        <w:rPr>
          <w:spacing w:val="-14"/>
        </w:rPr>
        <w:t xml:space="preserve"> </w:t>
      </w:r>
      <w:r>
        <w:rPr>
          <w:spacing w:val="-2"/>
        </w:rPr>
        <w:t>με</w:t>
      </w:r>
      <w:r>
        <w:rPr>
          <w:spacing w:val="-15"/>
        </w:rPr>
        <w:t xml:space="preserve"> </w:t>
      </w:r>
      <w:r>
        <w:rPr>
          <w:spacing w:val="-2"/>
        </w:rPr>
        <w:t>τεχνικό-</w:t>
      </w:r>
      <w:proofErr w:type="spellStart"/>
      <w:r>
        <w:rPr>
          <w:spacing w:val="-2"/>
        </w:rPr>
        <w:t>εργαλειακό</w:t>
      </w:r>
      <w:proofErr w:type="spellEnd"/>
      <w:r>
        <w:rPr>
          <w:spacing w:val="-2"/>
        </w:rPr>
        <w:t xml:space="preserve"> </w:t>
      </w:r>
      <w:r>
        <w:rPr>
          <w:w w:val="90"/>
        </w:rPr>
        <w:t xml:space="preserve">τρόπο, αλλά κυρίως με φιλοσοφικό-οντολογικό περιεχόμενο, αντλώντας περιεχόμενο από τις λειτουργικές, ολιστικές προσεγγίσεις, αναζητώντας </w:t>
      </w:r>
      <w:r>
        <w:rPr>
          <w:spacing w:val="-4"/>
        </w:rPr>
        <w:t>τρόπους</w:t>
      </w:r>
      <w:r>
        <w:rPr>
          <w:spacing w:val="-11"/>
        </w:rPr>
        <w:t xml:space="preserve"> </w:t>
      </w:r>
      <w:r>
        <w:rPr>
          <w:spacing w:val="-4"/>
        </w:rPr>
        <w:t>με</w:t>
      </w:r>
      <w:r>
        <w:rPr>
          <w:spacing w:val="-11"/>
        </w:rPr>
        <w:t xml:space="preserve"> </w:t>
      </w:r>
      <w:r>
        <w:rPr>
          <w:spacing w:val="-4"/>
        </w:rPr>
        <w:t>τους</w:t>
      </w:r>
      <w:r>
        <w:rPr>
          <w:spacing w:val="-11"/>
        </w:rPr>
        <w:t xml:space="preserve"> </w:t>
      </w:r>
      <w:r>
        <w:rPr>
          <w:spacing w:val="-4"/>
        </w:rPr>
        <w:t>οποίους</w:t>
      </w:r>
      <w:r>
        <w:rPr>
          <w:spacing w:val="-11"/>
        </w:rPr>
        <w:t xml:space="preserve"> </w:t>
      </w:r>
      <w:r>
        <w:rPr>
          <w:spacing w:val="-4"/>
        </w:rPr>
        <w:t>ένα</w:t>
      </w:r>
      <w:r>
        <w:rPr>
          <w:spacing w:val="-11"/>
        </w:rPr>
        <w:t xml:space="preserve"> </w:t>
      </w:r>
      <w:r>
        <w:rPr>
          <w:spacing w:val="-4"/>
        </w:rPr>
        <w:t>φαινόμενο</w:t>
      </w:r>
      <w:r>
        <w:rPr>
          <w:spacing w:val="-11"/>
        </w:rPr>
        <w:t xml:space="preserve"> </w:t>
      </w:r>
      <w:r>
        <w:rPr>
          <w:spacing w:val="-4"/>
        </w:rPr>
        <w:t>παράγει</w:t>
      </w:r>
      <w:r>
        <w:rPr>
          <w:spacing w:val="-11"/>
        </w:rPr>
        <w:t xml:space="preserve"> </w:t>
      </w:r>
      <w:r>
        <w:rPr>
          <w:spacing w:val="-4"/>
        </w:rPr>
        <w:t>αποτελέσματα,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τρό-</w:t>
      </w:r>
      <w:r>
        <w:rPr>
          <w:w w:val="90"/>
        </w:rPr>
        <w:t>πους</w:t>
      </w:r>
      <w:proofErr w:type="spellEnd"/>
      <w:r>
        <w:rPr>
          <w:w w:val="90"/>
        </w:rPr>
        <w:t xml:space="preserve"> με τους οποίους διαμορφώνονται πεδία σχέσεων εντός δυναμικών, </w:t>
      </w:r>
      <w:r>
        <w:rPr>
          <w:spacing w:val="-8"/>
        </w:rPr>
        <w:t>ανθρώπινων</w:t>
      </w:r>
      <w:r>
        <w:rPr>
          <w:spacing w:val="-9"/>
        </w:rPr>
        <w:t xml:space="preserve"> </w:t>
      </w:r>
      <w:r>
        <w:rPr>
          <w:spacing w:val="-8"/>
        </w:rPr>
        <w:t>πλαισίων. Σε</w:t>
      </w:r>
      <w:r>
        <w:rPr>
          <w:spacing w:val="-9"/>
        </w:rPr>
        <w:t xml:space="preserve"> </w:t>
      </w:r>
      <w:r>
        <w:rPr>
          <w:spacing w:val="-8"/>
        </w:rPr>
        <w:t>ένα περιβάλλον,</w:t>
      </w:r>
      <w:r>
        <w:rPr>
          <w:spacing w:val="-9"/>
        </w:rPr>
        <w:t xml:space="preserve"> </w:t>
      </w:r>
      <w:r>
        <w:rPr>
          <w:spacing w:val="-8"/>
        </w:rPr>
        <w:t>όπου η</w:t>
      </w:r>
      <w:r>
        <w:rPr>
          <w:spacing w:val="-9"/>
        </w:rPr>
        <w:t xml:space="preserve"> </w:t>
      </w:r>
      <w:r>
        <w:rPr>
          <w:spacing w:val="-8"/>
        </w:rPr>
        <w:t>Παιδεία και</w:t>
      </w:r>
      <w:r>
        <w:rPr>
          <w:spacing w:val="-9"/>
        </w:rPr>
        <w:t xml:space="preserve"> </w:t>
      </w:r>
      <w:r>
        <w:rPr>
          <w:spacing w:val="-8"/>
        </w:rPr>
        <w:t xml:space="preserve">η </w:t>
      </w:r>
      <w:proofErr w:type="spellStart"/>
      <w:r>
        <w:rPr>
          <w:spacing w:val="-8"/>
        </w:rPr>
        <w:t>Εκπαί-</w:t>
      </w:r>
      <w:r>
        <w:rPr>
          <w:w w:val="90"/>
        </w:rPr>
        <w:t>δευση</w:t>
      </w:r>
      <w:proofErr w:type="spellEnd"/>
      <w:r>
        <w:rPr>
          <w:w w:val="90"/>
        </w:rPr>
        <w:t xml:space="preserve"> τείνουν να μετατραπούν σε τεχνοκρατικό σύστημα, η φιλοσοφική </w:t>
      </w:r>
      <w:r>
        <w:rPr>
          <w:spacing w:val="-8"/>
        </w:rPr>
        <w:t xml:space="preserve">λειτουργία του έρωτα, μέσω των εκπαιδευτικών τεχνικών και μεθόδων του φιλοσόφου, ενδέχεται να προσφέρει ένα εναλλακτικό παράδειγμα, ώστε να επαναφέρει στο προσκήνιο τη συζήτηση για τη σχέση, την </w:t>
      </w:r>
      <w:proofErr w:type="spellStart"/>
      <w:r>
        <w:rPr>
          <w:spacing w:val="-8"/>
        </w:rPr>
        <w:t>επι-</w:t>
      </w:r>
      <w:r>
        <w:rPr>
          <w:spacing w:val="-4"/>
        </w:rPr>
        <w:t>θυμία</w:t>
      </w:r>
      <w:proofErr w:type="spellEnd"/>
      <w:r>
        <w:rPr>
          <w:spacing w:val="-18"/>
        </w:rPr>
        <w:t xml:space="preserve"> </w:t>
      </w:r>
      <w:r>
        <w:rPr>
          <w:spacing w:val="-4"/>
        </w:rPr>
        <w:t>και</w:t>
      </w:r>
      <w:r>
        <w:rPr>
          <w:spacing w:val="-18"/>
        </w:rPr>
        <w:t xml:space="preserve"> </w:t>
      </w:r>
      <w:r>
        <w:rPr>
          <w:spacing w:val="-4"/>
        </w:rPr>
        <w:t>την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ανοιχτότητα</w:t>
      </w:r>
      <w:proofErr w:type="spellEnd"/>
      <w:r>
        <w:rPr>
          <w:spacing w:val="-4"/>
        </w:rPr>
        <w:t>,</w:t>
      </w:r>
      <w:r>
        <w:rPr>
          <w:spacing w:val="-18"/>
        </w:rPr>
        <w:t xml:space="preserve"> </w:t>
      </w:r>
      <w:r>
        <w:rPr>
          <w:spacing w:val="-4"/>
        </w:rPr>
        <w:t>ως</w:t>
      </w:r>
      <w:r>
        <w:rPr>
          <w:spacing w:val="-18"/>
        </w:rPr>
        <w:t xml:space="preserve"> </w:t>
      </w:r>
      <w:r>
        <w:rPr>
          <w:spacing w:val="-4"/>
        </w:rPr>
        <w:t>θεμελιώδεις</w:t>
      </w:r>
      <w:r>
        <w:rPr>
          <w:spacing w:val="-18"/>
        </w:rPr>
        <w:t xml:space="preserve"> </w:t>
      </w:r>
      <w:r>
        <w:rPr>
          <w:spacing w:val="-4"/>
        </w:rPr>
        <w:t>όρους</w:t>
      </w:r>
      <w:r>
        <w:rPr>
          <w:spacing w:val="-18"/>
        </w:rPr>
        <w:t xml:space="preserve"> </w:t>
      </w:r>
      <w:r>
        <w:rPr>
          <w:spacing w:val="-4"/>
        </w:rPr>
        <w:t>της</w:t>
      </w:r>
      <w:r>
        <w:rPr>
          <w:spacing w:val="-18"/>
        </w:rPr>
        <w:t xml:space="preserve"> </w:t>
      </w:r>
      <w:r>
        <w:rPr>
          <w:spacing w:val="-4"/>
        </w:rPr>
        <w:t>μάθησης.</w:t>
      </w:r>
    </w:p>
    <w:p w14:paraId="526105A2" w14:textId="77777777" w:rsidR="00911264" w:rsidRDefault="00911264" w:rsidP="00911264">
      <w:pPr>
        <w:pStyle w:val="aa"/>
        <w:spacing w:before="4"/>
      </w:pPr>
    </w:p>
    <w:p w14:paraId="6F220146" w14:textId="77777777" w:rsidR="00911264" w:rsidRPr="00911264" w:rsidRDefault="00911264" w:rsidP="00911264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Βασικές θέσεις</w:t>
      </w:r>
    </w:p>
    <w:p w14:paraId="0697CA14" w14:textId="77777777" w:rsidR="00911264" w:rsidRDefault="00911264" w:rsidP="00911264">
      <w:pPr>
        <w:pStyle w:val="aa"/>
        <w:spacing w:before="10"/>
        <w:rPr>
          <w:rFonts w:ascii="Tahoma"/>
          <w:b/>
        </w:rPr>
      </w:pPr>
    </w:p>
    <w:p w14:paraId="08300742" w14:textId="77777777" w:rsidR="00911264" w:rsidRDefault="00911264" w:rsidP="00911264">
      <w:pPr>
        <w:pStyle w:val="aa"/>
        <w:ind w:left="1105"/>
        <w:jc w:val="both"/>
      </w:pPr>
      <w:r>
        <w:rPr>
          <w:w w:val="90"/>
        </w:rPr>
        <w:t>Το</w:t>
      </w:r>
      <w:r>
        <w:rPr>
          <w:spacing w:val="2"/>
        </w:rPr>
        <w:t xml:space="preserve"> </w:t>
      </w:r>
      <w:r>
        <w:rPr>
          <w:w w:val="90"/>
        </w:rPr>
        <w:t>άρθρο</w:t>
      </w:r>
      <w:r>
        <w:rPr>
          <w:spacing w:val="2"/>
        </w:rPr>
        <w:t xml:space="preserve"> </w:t>
      </w:r>
      <w:r>
        <w:rPr>
          <w:w w:val="90"/>
        </w:rPr>
        <w:t>διαρθρώνεται</w:t>
      </w:r>
      <w:r>
        <w:rPr>
          <w:spacing w:val="2"/>
        </w:rPr>
        <w:t xml:space="preserve"> </w:t>
      </w:r>
      <w:r>
        <w:rPr>
          <w:w w:val="90"/>
        </w:rPr>
        <w:t>πάνω</w:t>
      </w:r>
      <w:r>
        <w:rPr>
          <w:spacing w:val="2"/>
        </w:rPr>
        <w:t xml:space="preserve"> </w:t>
      </w:r>
      <w:r>
        <w:rPr>
          <w:w w:val="90"/>
        </w:rPr>
        <w:t>σε</w:t>
      </w:r>
      <w:r>
        <w:rPr>
          <w:spacing w:val="3"/>
        </w:rPr>
        <w:t xml:space="preserve"> </w:t>
      </w:r>
      <w:r>
        <w:rPr>
          <w:w w:val="90"/>
        </w:rPr>
        <w:t>τρεις</w:t>
      </w:r>
      <w:r>
        <w:rPr>
          <w:spacing w:val="2"/>
        </w:rPr>
        <w:t xml:space="preserve"> </w:t>
      </w:r>
      <w:r>
        <w:rPr>
          <w:w w:val="90"/>
        </w:rPr>
        <w:t>βασικές</w:t>
      </w:r>
      <w:r>
        <w:rPr>
          <w:spacing w:val="2"/>
        </w:rPr>
        <w:t xml:space="preserve"> </w:t>
      </w:r>
      <w:r>
        <w:rPr>
          <w:spacing w:val="-2"/>
          <w:w w:val="90"/>
        </w:rPr>
        <w:t>θέσεις:</w:t>
      </w:r>
    </w:p>
    <w:p w14:paraId="359325FA" w14:textId="77777777" w:rsidR="00911264" w:rsidRPr="0031702C" w:rsidRDefault="00911264" w:rsidP="00911264">
      <w:pPr>
        <w:pStyle w:val="aa"/>
        <w:spacing w:before="9" w:line="247" w:lineRule="auto"/>
        <w:ind w:left="1105" w:right="1103"/>
        <w:jc w:val="both"/>
        <w:rPr>
          <w:w w:val="90"/>
        </w:rPr>
      </w:pPr>
      <w:r w:rsidRPr="0031702C">
        <w:rPr>
          <w:w w:val="90"/>
        </w:rPr>
        <w:t>[1]. Ο έρωτας είναι οντολογικός μηχανισμός ενεργοποίησης της γνώσης: Ο έρωτας δεν είναι απλώς συναίσθημα ή επιθυμία, αλλά ένας μηχανισμός που ενεργοποιεί τη γνωστική διαδικασία. Η έλλειψη δεν προηγείται της γνώσης απλώς χρονικά, αλλά τη συγκροτεί οντολογικά.</w:t>
      </w:r>
    </w:p>
    <w:p w14:paraId="6924A7BB" w14:textId="77777777" w:rsidR="00911264" w:rsidRPr="0031702C" w:rsidRDefault="00911264" w:rsidP="0031702C">
      <w:pPr>
        <w:pStyle w:val="aa"/>
        <w:spacing w:before="9" w:line="247" w:lineRule="auto"/>
        <w:ind w:left="1105" w:right="1103"/>
        <w:jc w:val="both"/>
        <w:rPr>
          <w:w w:val="90"/>
        </w:rPr>
      </w:pPr>
      <w:r w:rsidRPr="0031702C">
        <w:rPr>
          <w:w w:val="90"/>
        </w:rPr>
        <w:t>[2]. Η σωκρατική μέθοδος προτείνει την τεχνική μετασχηματισμού της επιθυμίας: αναδιαμορφώνει και ανακατευθύνει την ερωτική επιθυμία, μέσω της φιλοσοφικής μεθόδου.</w:t>
      </w:r>
    </w:p>
    <w:p w14:paraId="3E43AED0" w14:textId="7495066F" w:rsidR="00911264" w:rsidRPr="0031702C" w:rsidRDefault="00911264" w:rsidP="0031702C">
      <w:pPr>
        <w:pStyle w:val="aa"/>
        <w:spacing w:before="9" w:line="247" w:lineRule="auto"/>
        <w:ind w:left="1105" w:right="1103"/>
        <w:jc w:val="both"/>
        <w:rPr>
          <w:w w:val="90"/>
        </w:rPr>
      </w:pPr>
      <w:r>
        <w:rPr>
          <w:w w:val="90"/>
        </w:rPr>
        <w:t>[3].</w:t>
      </w:r>
      <w:r w:rsidRPr="0031702C">
        <w:rPr>
          <w:w w:val="90"/>
        </w:rPr>
        <w:t xml:space="preserve"> </w:t>
      </w:r>
      <w:r>
        <w:rPr>
          <w:w w:val="90"/>
        </w:rPr>
        <w:t>Η</w:t>
      </w:r>
      <w:r w:rsidRPr="0031702C">
        <w:rPr>
          <w:w w:val="90"/>
        </w:rPr>
        <w:t xml:space="preserve"> </w:t>
      </w:r>
      <w:r>
        <w:rPr>
          <w:w w:val="90"/>
        </w:rPr>
        <w:t>παιδαγωγική</w:t>
      </w:r>
      <w:r w:rsidRPr="0031702C">
        <w:rPr>
          <w:w w:val="90"/>
        </w:rPr>
        <w:t xml:space="preserve"> </w:t>
      </w:r>
      <w:r>
        <w:rPr>
          <w:w w:val="90"/>
        </w:rPr>
        <w:t>σχέση</w:t>
      </w:r>
      <w:r w:rsidRPr="0031702C">
        <w:rPr>
          <w:w w:val="90"/>
        </w:rPr>
        <w:t xml:space="preserve"> </w:t>
      </w:r>
      <w:r>
        <w:rPr>
          <w:w w:val="90"/>
        </w:rPr>
        <w:t>ως</w:t>
      </w:r>
      <w:r w:rsidRPr="0031702C">
        <w:rPr>
          <w:w w:val="90"/>
        </w:rPr>
        <w:t xml:space="preserve"> </w:t>
      </w:r>
      <w:r>
        <w:rPr>
          <w:w w:val="90"/>
        </w:rPr>
        <w:t>ερωτικό</w:t>
      </w:r>
      <w:r w:rsidRPr="0031702C">
        <w:rPr>
          <w:w w:val="90"/>
        </w:rPr>
        <w:t xml:space="preserve"> </w:t>
      </w:r>
      <w:r>
        <w:rPr>
          <w:w w:val="90"/>
        </w:rPr>
        <w:t>πεδίο</w:t>
      </w:r>
      <w:r w:rsidRPr="0031702C">
        <w:rPr>
          <w:w w:val="90"/>
        </w:rPr>
        <w:t xml:space="preserve"> </w:t>
      </w:r>
      <w:r>
        <w:rPr>
          <w:w w:val="90"/>
        </w:rPr>
        <w:t>γένεσης</w:t>
      </w:r>
      <w:r w:rsidRPr="0031702C">
        <w:rPr>
          <w:w w:val="90"/>
        </w:rPr>
        <w:t xml:space="preserve"> </w:t>
      </w:r>
      <w:r>
        <w:rPr>
          <w:w w:val="90"/>
        </w:rPr>
        <w:t>και</w:t>
      </w:r>
      <w:r w:rsidRPr="0031702C">
        <w:rPr>
          <w:w w:val="90"/>
        </w:rPr>
        <w:t xml:space="preserve"> </w:t>
      </w:r>
      <w:r>
        <w:rPr>
          <w:w w:val="90"/>
        </w:rPr>
        <w:t>αμοιβαιότητας:</w:t>
      </w:r>
      <w:r w:rsidRPr="0031702C">
        <w:rPr>
          <w:w w:val="90"/>
        </w:rPr>
        <w:t xml:space="preserve"> </w:t>
      </w:r>
      <w:r>
        <w:rPr>
          <w:w w:val="90"/>
        </w:rPr>
        <w:t xml:space="preserve">η </w:t>
      </w:r>
      <w:r w:rsidRPr="0031702C">
        <w:rPr>
          <w:w w:val="90"/>
        </w:rPr>
        <w:t>γνώση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και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η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μάθηση(</w:t>
      </w:r>
      <w:proofErr w:type="spellStart"/>
      <w:r w:rsidRPr="0031702C">
        <w:rPr>
          <w:w w:val="90"/>
        </w:rPr>
        <w:t>ανα</w:t>
      </w:r>
      <w:proofErr w:type="spellEnd"/>
      <w:r w:rsidRPr="0031702C">
        <w:rPr>
          <w:w w:val="90"/>
        </w:rPr>
        <w:t>)γεννώνται,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αναδύονται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και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ενίοτε</w:t>
      </w:r>
      <w:r w:rsidR="0031702C" w:rsidRPr="0031702C">
        <w:rPr>
          <w:w w:val="90"/>
        </w:rPr>
        <w:t xml:space="preserve"> </w:t>
      </w:r>
      <w:r w:rsidRPr="0031702C">
        <w:rPr>
          <w:w w:val="90"/>
        </w:rPr>
        <w:t>συγκροτούνται  εντός της σχέσης του φιλοσόφου-δασκάλου με τον συνομιλητή-μαθητή.</w:t>
      </w:r>
    </w:p>
    <w:p w14:paraId="45964165" w14:textId="77777777" w:rsidR="00911264" w:rsidRDefault="00911264" w:rsidP="00911264">
      <w:pPr>
        <w:pStyle w:val="aa"/>
        <w:spacing w:before="2" w:line="247" w:lineRule="auto"/>
        <w:ind w:left="1105" w:right="1103" w:firstLine="566"/>
        <w:jc w:val="both"/>
      </w:pPr>
      <w:r>
        <w:rPr>
          <w:w w:val="90"/>
        </w:rPr>
        <w:t>Από τα παραπάνω, αναμένουμε να διαφανεί ότι υπάρχουν μέθοδοι και</w:t>
      </w:r>
      <w:r>
        <w:rPr>
          <w:spacing w:val="-3"/>
          <w:w w:val="90"/>
        </w:rPr>
        <w:t xml:space="preserve"> </w:t>
      </w:r>
      <w:r>
        <w:rPr>
          <w:w w:val="90"/>
        </w:rPr>
        <w:t>τεχνικές</w:t>
      </w:r>
      <w:r>
        <w:rPr>
          <w:spacing w:val="-3"/>
          <w:w w:val="90"/>
        </w:rPr>
        <w:t xml:space="preserve"> </w:t>
      </w:r>
      <w:r>
        <w:rPr>
          <w:w w:val="90"/>
        </w:rPr>
        <w:t>της</w:t>
      </w:r>
      <w:r>
        <w:rPr>
          <w:spacing w:val="-3"/>
          <w:w w:val="90"/>
        </w:rPr>
        <w:t xml:space="preserve"> </w:t>
      </w:r>
      <w:r>
        <w:rPr>
          <w:w w:val="90"/>
        </w:rPr>
        <w:t>παιδαγωγικής</w:t>
      </w:r>
      <w:r>
        <w:rPr>
          <w:spacing w:val="-3"/>
          <w:w w:val="90"/>
        </w:rPr>
        <w:t xml:space="preserve"> </w:t>
      </w:r>
      <w:r>
        <w:rPr>
          <w:w w:val="90"/>
        </w:rPr>
        <w:t>του</w:t>
      </w:r>
      <w:r>
        <w:rPr>
          <w:spacing w:val="-3"/>
          <w:w w:val="90"/>
        </w:rPr>
        <w:t xml:space="preserve"> </w:t>
      </w:r>
      <w:r>
        <w:rPr>
          <w:w w:val="90"/>
        </w:rPr>
        <w:t>έρωτα,</w:t>
      </w:r>
      <w:r>
        <w:rPr>
          <w:spacing w:val="-3"/>
          <w:w w:val="90"/>
        </w:rPr>
        <w:t xml:space="preserve"> </w:t>
      </w:r>
      <w:r>
        <w:rPr>
          <w:w w:val="90"/>
        </w:rPr>
        <w:t>μεταβαίνοντας</w:t>
      </w:r>
      <w:r>
        <w:rPr>
          <w:spacing w:val="-3"/>
          <w:w w:val="90"/>
        </w:rPr>
        <w:t xml:space="preserve"> </w:t>
      </w:r>
      <w:r>
        <w:rPr>
          <w:w w:val="90"/>
        </w:rPr>
        <w:t>προς</w:t>
      </w:r>
      <w:r>
        <w:rPr>
          <w:spacing w:val="-3"/>
          <w:w w:val="90"/>
        </w:rPr>
        <w:t xml:space="preserve"> </w:t>
      </w:r>
      <w:r>
        <w:rPr>
          <w:w w:val="90"/>
        </w:rPr>
        <w:t>μία</w:t>
      </w:r>
      <w:r>
        <w:rPr>
          <w:spacing w:val="-3"/>
          <w:w w:val="90"/>
        </w:rPr>
        <w:t xml:space="preserve"> </w:t>
      </w:r>
      <w:r>
        <w:rPr>
          <w:w w:val="90"/>
        </w:rPr>
        <w:t>μη-</w:t>
      </w:r>
      <w:proofErr w:type="spellStart"/>
      <w:r>
        <w:rPr>
          <w:w w:val="90"/>
        </w:rPr>
        <w:t>ερ</w:t>
      </w:r>
      <w:proofErr w:type="spellEnd"/>
      <w:r>
        <w:rPr>
          <w:w w:val="90"/>
        </w:rPr>
        <w:t>-</w:t>
      </w:r>
      <w:proofErr w:type="spellStart"/>
      <w:r>
        <w:rPr>
          <w:w w:val="90"/>
        </w:rPr>
        <w:t>γαλειακή</w:t>
      </w:r>
      <w:proofErr w:type="spellEnd"/>
      <w:r>
        <w:rPr>
          <w:w w:val="90"/>
        </w:rPr>
        <w:t xml:space="preserve"> παιδεία. Σύμφωνα με το πλατωνικό έργο, η ανεκπλήρωτη φύση </w:t>
      </w:r>
      <w:r>
        <w:rPr>
          <w:spacing w:val="-6"/>
        </w:rPr>
        <w:t>του έρωτα αποτελεί αναγκαία συνθήκη μιας μη-</w:t>
      </w:r>
      <w:proofErr w:type="spellStart"/>
      <w:r>
        <w:rPr>
          <w:spacing w:val="-6"/>
        </w:rPr>
        <w:t>εργαλειακής</w:t>
      </w:r>
      <w:proofErr w:type="spellEnd"/>
      <w:r>
        <w:rPr>
          <w:spacing w:val="-6"/>
        </w:rPr>
        <w:t xml:space="preserve"> παιδείας: </w:t>
      </w:r>
      <w:r>
        <w:rPr>
          <w:spacing w:val="-4"/>
        </w:rPr>
        <w:t>διατηρεί</w:t>
      </w:r>
      <w:r>
        <w:rPr>
          <w:spacing w:val="-12"/>
        </w:rPr>
        <w:t xml:space="preserve"> </w:t>
      </w:r>
      <w:r>
        <w:rPr>
          <w:spacing w:val="-4"/>
        </w:rPr>
        <w:t>τη</w:t>
      </w:r>
      <w:r>
        <w:rPr>
          <w:spacing w:val="-11"/>
        </w:rPr>
        <w:t xml:space="preserve"> </w:t>
      </w:r>
      <w:r>
        <w:rPr>
          <w:spacing w:val="-4"/>
        </w:rPr>
        <w:t>μαθησιακή</w:t>
      </w:r>
      <w:r>
        <w:rPr>
          <w:spacing w:val="-12"/>
        </w:rPr>
        <w:t xml:space="preserve"> </w:t>
      </w:r>
      <w:r>
        <w:rPr>
          <w:spacing w:val="-4"/>
        </w:rPr>
        <w:t>διαδικασία</w:t>
      </w:r>
      <w:r>
        <w:rPr>
          <w:spacing w:val="-11"/>
        </w:rPr>
        <w:t xml:space="preserve"> </w:t>
      </w:r>
      <w:r>
        <w:rPr>
          <w:spacing w:val="-4"/>
        </w:rPr>
        <w:t>ανοιχτή,</w:t>
      </w:r>
      <w:r>
        <w:rPr>
          <w:spacing w:val="-11"/>
        </w:rPr>
        <w:t xml:space="preserve"> </w:t>
      </w:r>
      <w:r>
        <w:rPr>
          <w:spacing w:val="-4"/>
        </w:rPr>
        <w:t>μέσω</w:t>
      </w:r>
      <w:r>
        <w:rPr>
          <w:spacing w:val="-12"/>
        </w:rPr>
        <w:t xml:space="preserve"> </w:t>
      </w:r>
      <w:r>
        <w:rPr>
          <w:spacing w:val="-4"/>
        </w:rPr>
        <w:t>της</w:t>
      </w:r>
      <w:r>
        <w:rPr>
          <w:spacing w:val="-11"/>
        </w:rPr>
        <w:t xml:space="preserve"> </w:t>
      </w:r>
      <w:r>
        <w:rPr>
          <w:spacing w:val="-4"/>
        </w:rPr>
        <w:t>απορίας</w:t>
      </w:r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5"/>
        </w:rPr>
        <w:t>των</w:t>
      </w:r>
    </w:p>
    <w:p w14:paraId="3057A5BF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headerReference w:type="even" r:id="rId13"/>
          <w:headerReference w:type="default" r:id="rId14"/>
          <w:footerReference w:type="even" r:id="rId15"/>
          <w:footerReference w:type="default" r:id="rId16"/>
          <w:pgSz w:w="9640" w:h="13610"/>
          <w:pgMar w:top="1380" w:right="425" w:bottom="880" w:left="425" w:header="180" w:footer="687" w:gutter="0"/>
          <w:pgNumType w:start="1119"/>
          <w:cols w:space="720"/>
        </w:sectPr>
      </w:pPr>
    </w:p>
    <w:p w14:paraId="2D7E5300" w14:textId="77777777" w:rsidR="00911264" w:rsidRDefault="00911264" w:rsidP="00911264">
      <w:pPr>
        <w:pStyle w:val="aa"/>
      </w:pPr>
    </w:p>
    <w:p w14:paraId="6242ECD5" w14:textId="77777777" w:rsidR="00911264" w:rsidRDefault="00911264" w:rsidP="00911264">
      <w:pPr>
        <w:pStyle w:val="aa"/>
        <w:spacing w:before="36"/>
      </w:pPr>
    </w:p>
    <w:p w14:paraId="3C848C4F" w14:textId="77777777" w:rsidR="00911264" w:rsidRDefault="00911264" w:rsidP="00911264">
      <w:pPr>
        <w:pStyle w:val="aa"/>
        <w:spacing w:before="1" w:line="247" w:lineRule="auto"/>
        <w:ind w:left="1105" w:right="1102"/>
        <w:jc w:val="both"/>
        <w:rPr>
          <w:spacing w:val="-2"/>
        </w:rPr>
      </w:pPr>
      <w:r>
        <w:rPr>
          <w:spacing w:val="-6"/>
        </w:rPr>
        <w:t>διαρκών</w:t>
      </w:r>
      <w:r>
        <w:rPr>
          <w:spacing w:val="-11"/>
        </w:rPr>
        <w:t xml:space="preserve"> </w:t>
      </w:r>
      <w:r>
        <w:rPr>
          <w:spacing w:val="-6"/>
        </w:rPr>
        <w:t>αμφισβητήσεων.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spacing w:val="-6"/>
        </w:rPr>
        <w:t>εκπαίδευση</w:t>
      </w:r>
      <w:r>
        <w:rPr>
          <w:spacing w:val="-11"/>
        </w:rPr>
        <w:t xml:space="preserve"> </w:t>
      </w:r>
      <w:r>
        <w:rPr>
          <w:spacing w:val="-6"/>
        </w:rPr>
        <w:t>δεν</w:t>
      </w:r>
      <w:r>
        <w:rPr>
          <w:spacing w:val="-10"/>
        </w:rPr>
        <w:t xml:space="preserve"> </w:t>
      </w:r>
      <w:r>
        <w:rPr>
          <w:spacing w:val="-6"/>
        </w:rPr>
        <w:t>αποσκοπεί</w:t>
      </w:r>
      <w:r>
        <w:rPr>
          <w:spacing w:val="-11"/>
        </w:rPr>
        <w:t xml:space="preserve"> </w:t>
      </w:r>
      <w:r>
        <w:rPr>
          <w:spacing w:val="-6"/>
        </w:rPr>
        <w:t>στην</w:t>
      </w:r>
      <w:r>
        <w:rPr>
          <w:spacing w:val="-10"/>
        </w:rPr>
        <w:t xml:space="preserve"> </w:t>
      </w:r>
      <w:r>
        <w:rPr>
          <w:spacing w:val="-6"/>
        </w:rPr>
        <w:t xml:space="preserve">πλήρωση </w:t>
      </w:r>
      <w:r>
        <w:rPr>
          <w:w w:val="90"/>
        </w:rPr>
        <w:t>της επιθυμίας, αλλά στη διατήρησή της. Έτσι, η ανεκπλήρωτη φύση του έρωτος θεωρείται ως παιδαγωγική αρχή. Στη βάση αυτή, προτείνεται ότι ο</w:t>
      </w:r>
      <w:r>
        <w:rPr>
          <w:spacing w:val="-4"/>
          <w:w w:val="90"/>
        </w:rPr>
        <w:t xml:space="preserve"> </w:t>
      </w:r>
      <w:r>
        <w:rPr>
          <w:w w:val="90"/>
        </w:rPr>
        <w:t>έρωτας</w:t>
      </w:r>
      <w:r>
        <w:rPr>
          <w:spacing w:val="-4"/>
          <w:w w:val="90"/>
        </w:rPr>
        <w:t xml:space="preserve"> </w:t>
      </w:r>
      <w:r>
        <w:rPr>
          <w:w w:val="90"/>
        </w:rPr>
        <w:t>λειτουργεί</w:t>
      </w:r>
      <w:r>
        <w:rPr>
          <w:spacing w:val="-4"/>
          <w:w w:val="90"/>
        </w:rPr>
        <w:t xml:space="preserve"> </w:t>
      </w:r>
      <w:r>
        <w:rPr>
          <w:w w:val="90"/>
        </w:rPr>
        <w:t>όχι</w:t>
      </w:r>
      <w:r>
        <w:rPr>
          <w:spacing w:val="-4"/>
          <w:w w:val="90"/>
        </w:rPr>
        <w:t xml:space="preserve"> </w:t>
      </w:r>
      <w:r>
        <w:rPr>
          <w:w w:val="90"/>
        </w:rPr>
        <w:t>μόνο</w:t>
      </w:r>
      <w:r>
        <w:rPr>
          <w:spacing w:val="-4"/>
          <w:w w:val="90"/>
        </w:rPr>
        <w:t xml:space="preserve"> </w:t>
      </w:r>
      <w:r>
        <w:rPr>
          <w:w w:val="90"/>
        </w:rPr>
        <w:t>ως</w:t>
      </w:r>
      <w:r>
        <w:rPr>
          <w:spacing w:val="-4"/>
          <w:w w:val="90"/>
        </w:rPr>
        <w:t xml:space="preserve"> </w:t>
      </w:r>
      <w:r>
        <w:rPr>
          <w:w w:val="90"/>
        </w:rPr>
        <w:t>μηχανισμός,</w:t>
      </w:r>
      <w:r>
        <w:rPr>
          <w:spacing w:val="-4"/>
          <w:w w:val="90"/>
        </w:rPr>
        <w:t xml:space="preserve"> </w:t>
      </w:r>
      <w:r>
        <w:rPr>
          <w:w w:val="90"/>
        </w:rPr>
        <w:t>αλλά</w:t>
      </w:r>
      <w:r>
        <w:rPr>
          <w:spacing w:val="-4"/>
          <w:w w:val="90"/>
        </w:rPr>
        <w:t xml:space="preserve"> </w:t>
      </w:r>
      <w:r>
        <w:rPr>
          <w:w w:val="90"/>
        </w:rPr>
        <w:t>ως</w:t>
      </w:r>
      <w:r>
        <w:rPr>
          <w:spacing w:val="-4"/>
          <w:w w:val="90"/>
        </w:rPr>
        <w:t xml:space="preserve"> </w:t>
      </w:r>
      <w:r>
        <w:rPr>
          <w:w w:val="90"/>
        </w:rPr>
        <w:t>συνεκτική</w:t>
      </w:r>
      <w:r>
        <w:rPr>
          <w:spacing w:val="-4"/>
          <w:w w:val="90"/>
        </w:rPr>
        <w:t xml:space="preserve"> </w:t>
      </w:r>
      <w:r>
        <w:rPr>
          <w:w w:val="90"/>
        </w:rPr>
        <w:t>και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μορ-</w:t>
      </w:r>
      <w:r>
        <w:rPr>
          <w:spacing w:val="-2"/>
        </w:rPr>
        <w:t>φοποιητική</w:t>
      </w:r>
      <w:proofErr w:type="spellEnd"/>
      <w:r>
        <w:rPr>
          <w:spacing w:val="-20"/>
        </w:rPr>
        <w:t xml:space="preserve"> </w:t>
      </w:r>
      <w:r>
        <w:rPr>
          <w:spacing w:val="-2"/>
        </w:rPr>
        <w:t>αρχή</w:t>
      </w:r>
      <w:r>
        <w:rPr>
          <w:spacing w:val="-20"/>
        </w:rPr>
        <w:t xml:space="preserve"> </w:t>
      </w:r>
      <w:r>
        <w:rPr>
          <w:spacing w:val="-2"/>
        </w:rPr>
        <w:t>του</w:t>
      </w:r>
      <w:r>
        <w:rPr>
          <w:spacing w:val="-20"/>
        </w:rPr>
        <w:t xml:space="preserve"> </w:t>
      </w:r>
      <w:r>
        <w:rPr>
          <w:spacing w:val="-2"/>
        </w:rPr>
        <w:t>μορφωτικού</w:t>
      </w:r>
      <w:r>
        <w:rPr>
          <w:spacing w:val="-20"/>
        </w:rPr>
        <w:t xml:space="preserve"> </w:t>
      </w:r>
      <w:r>
        <w:rPr>
          <w:spacing w:val="-2"/>
        </w:rPr>
        <w:t>όλου.</w:t>
      </w:r>
    </w:p>
    <w:p w14:paraId="0E0C262E" w14:textId="77777777" w:rsidR="00911264" w:rsidRDefault="00911264" w:rsidP="00911264">
      <w:pPr>
        <w:pStyle w:val="aa"/>
        <w:spacing w:before="1" w:line="247" w:lineRule="auto"/>
        <w:ind w:left="1105" w:right="1102"/>
        <w:jc w:val="both"/>
      </w:pPr>
    </w:p>
    <w:p w14:paraId="44077FE0" w14:textId="77777777" w:rsidR="00911264" w:rsidRPr="00911264" w:rsidRDefault="00911264" w:rsidP="00911264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Το μυθολογικό υπόστρωμα του έρωτα</w:t>
      </w:r>
    </w:p>
    <w:p w14:paraId="6EC191A8" w14:textId="77777777" w:rsidR="00911264" w:rsidRDefault="00911264" w:rsidP="00911264">
      <w:pPr>
        <w:pStyle w:val="aa"/>
        <w:spacing w:before="10"/>
        <w:rPr>
          <w:rFonts w:ascii="Tahoma"/>
          <w:b/>
        </w:rPr>
      </w:pPr>
    </w:p>
    <w:p w14:paraId="12FDDFB5" w14:textId="33466437" w:rsidR="00911264" w:rsidRDefault="00911264" w:rsidP="00911264">
      <w:pPr>
        <w:pStyle w:val="aa"/>
        <w:spacing w:line="247" w:lineRule="auto"/>
        <w:ind w:left="1105" w:right="1104"/>
        <w:jc w:val="both"/>
      </w:pPr>
      <w:r>
        <w:rPr>
          <w:spacing w:val="-4"/>
        </w:rPr>
        <w:t>Στην</w:t>
      </w:r>
      <w:r>
        <w:rPr>
          <w:spacing w:val="-11"/>
        </w:rPr>
        <w:t xml:space="preserve"> </w:t>
      </w:r>
      <w:r>
        <w:rPr>
          <w:spacing w:val="-4"/>
        </w:rPr>
        <w:t>ελληνική</w:t>
      </w:r>
      <w:r>
        <w:rPr>
          <w:spacing w:val="-11"/>
        </w:rPr>
        <w:t xml:space="preserve"> </w:t>
      </w:r>
      <w:r>
        <w:rPr>
          <w:spacing w:val="-4"/>
        </w:rPr>
        <w:t>μυθολογία</w:t>
      </w:r>
      <w:r>
        <w:rPr>
          <w:spacing w:val="-11"/>
        </w:rPr>
        <w:t xml:space="preserve"> </w:t>
      </w:r>
      <w:r>
        <w:rPr>
          <w:spacing w:val="-4"/>
        </w:rPr>
        <w:t>ο</w:t>
      </w:r>
      <w:r>
        <w:rPr>
          <w:spacing w:val="-11"/>
        </w:rPr>
        <w:t xml:space="preserve"> </w:t>
      </w:r>
      <w:r>
        <w:rPr>
          <w:spacing w:val="-4"/>
        </w:rPr>
        <w:t>Έρως</w:t>
      </w:r>
      <w:r>
        <w:rPr>
          <w:spacing w:val="-11"/>
        </w:rPr>
        <w:t xml:space="preserve"> </w:t>
      </w:r>
      <w:r>
        <w:rPr>
          <w:spacing w:val="-4"/>
        </w:rPr>
        <w:t>εμφανίζεται</w:t>
      </w:r>
      <w:r>
        <w:rPr>
          <w:spacing w:val="-11"/>
        </w:rPr>
        <w:t xml:space="preserve"> </w:t>
      </w:r>
      <w:r>
        <w:rPr>
          <w:spacing w:val="-4"/>
        </w:rPr>
        <w:t>ως</w:t>
      </w:r>
      <w:r>
        <w:rPr>
          <w:spacing w:val="-11"/>
        </w:rPr>
        <w:t xml:space="preserve"> </w:t>
      </w:r>
      <w:r>
        <w:rPr>
          <w:spacing w:val="-4"/>
        </w:rPr>
        <w:t>ο</w:t>
      </w:r>
      <w:r>
        <w:rPr>
          <w:spacing w:val="-11"/>
        </w:rPr>
        <w:t xml:space="preserve"> </w:t>
      </w:r>
      <w:r>
        <w:rPr>
          <w:spacing w:val="-4"/>
        </w:rPr>
        <w:t>θεός</w:t>
      </w:r>
      <w:r>
        <w:rPr>
          <w:spacing w:val="-11"/>
        </w:rPr>
        <w:t xml:space="preserve"> </w:t>
      </w:r>
      <w:r>
        <w:rPr>
          <w:spacing w:val="-4"/>
        </w:rPr>
        <w:t>της</w:t>
      </w:r>
      <w:r>
        <w:rPr>
          <w:spacing w:val="-11"/>
        </w:rPr>
        <w:t xml:space="preserve"> </w:t>
      </w:r>
      <w:r>
        <w:rPr>
          <w:spacing w:val="-4"/>
        </w:rPr>
        <w:t xml:space="preserve">ερωτικής </w:t>
      </w:r>
      <w:r>
        <w:rPr>
          <w:w w:val="90"/>
        </w:rPr>
        <w:t xml:space="preserve">αγάπης. Πάντοτε φτερωτός, στους ορφικούς λέγεται ότι προέρχεται από το «κοσμικό αυγό» που εναπόθεσε η Νύχτα στους κόλπους του Ερέβους, </w:t>
      </w:r>
      <w:r>
        <w:rPr>
          <w:spacing w:val="-8"/>
        </w:rPr>
        <w:t xml:space="preserve">ενώ στη θεογονία του Ησιόδου, είναι μία από τις τρεις πρωταρχικές </w:t>
      </w:r>
      <w:proofErr w:type="spellStart"/>
      <w:r>
        <w:rPr>
          <w:spacing w:val="-8"/>
        </w:rPr>
        <w:t>κο-</w:t>
      </w:r>
      <w:r>
        <w:rPr>
          <w:w w:val="90"/>
        </w:rPr>
        <w:t>σμογονικές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δυνάμεις.</w:t>
      </w:r>
      <w:r>
        <w:rPr>
          <w:spacing w:val="-7"/>
          <w:w w:val="90"/>
        </w:rPr>
        <w:t xml:space="preserve"> </w:t>
      </w:r>
      <w:r>
        <w:rPr>
          <w:w w:val="90"/>
        </w:rPr>
        <w:t>Χάος,</w:t>
      </w:r>
      <w:r>
        <w:rPr>
          <w:spacing w:val="-4"/>
          <w:w w:val="90"/>
        </w:rPr>
        <w:t xml:space="preserve"> </w:t>
      </w:r>
      <w:r>
        <w:rPr>
          <w:w w:val="90"/>
        </w:rPr>
        <w:t>Γαία,</w:t>
      </w:r>
      <w:r>
        <w:rPr>
          <w:spacing w:val="-4"/>
          <w:w w:val="90"/>
        </w:rPr>
        <w:t xml:space="preserve"> </w:t>
      </w:r>
      <w:r>
        <w:rPr>
          <w:w w:val="90"/>
        </w:rPr>
        <w:t>Έρως:</w:t>
      </w:r>
      <w:r>
        <w:rPr>
          <w:spacing w:val="-4"/>
          <w:w w:val="90"/>
        </w:rPr>
        <w:t xml:space="preserve"> </w:t>
      </w:r>
      <w:r>
        <w:rPr>
          <w:i/>
          <w:w w:val="90"/>
        </w:rPr>
        <w:t>«Ή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μεν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πρώτιστα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Χάος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γένετ</w:t>
      </w:r>
      <w:proofErr w:type="spellEnd"/>
      <w:r>
        <w:rPr>
          <w:i/>
          <w:w w:val="90"/>
        </w:rPr>
        <w:t xml:space="preserve">’, </w:t>
      </w:r>
      <w:proofErr w:type="spellStart"/>
      <w:r>
        <w:rPr>
          <w:i/>
          <w:w w:val="85"/>
        </w:rPr>
        <w:t>αυτάρ</w:t>
      </w:r>
      <w:proofErr w:type="spellEnd"/>
      <w:r>
        <w:rPr>
          <w:i/>
          <w:w w:val="85"/>
        </w:rPr>
        <w:t xml:space="preserve"> έπειτα/ </w:t>
      </w:r>
      <w:proofErr w:type="spellStart"/>
      <w:r>
        <w:rPr>
          <w:i/>
          <w:w w:val="85"/>
        </w:rPr>
        <w:t>Γαί</w:t>
      </w:r>
      <w:proofErr w:type="spellEnd"/>
      <w:r>
        <w:rPr>
          <w:i/>
          <w:w w:val="85"/>
        </w:rPr>
        <w:t xml:space="preserve">’ (…) / </w:t>
      </w:r>
      <w:proofErr w:type="spellStart"/>
      <w:r>
        <w:rPr>
          <w:i/>
          <w:w w:val="85"/>
        </w:rPr>
        <w:t>ηδ</w:t>
      </w:r>
      <w:proofErr w:type="spellEnd"/>
      <w:r>
        <w:rPr>
          <w:i/>
          <w:w w:val="85"/>
        </w:rPr>
        <w:t>’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 xml:space="preserve">Έρως, </w:t>
      </w:r>
      <w:proofErr w:type="spellStart"/>
      <w:r>
        <w:rPr>
          <w:i/>
          <w:w w:val="85"/>
        </w:rPr>
        <w:t>ος</w:t>
      </w:r>
      <w:proofErr w:type="spellEnd"/>
      <w:r>
        <w:rPr>
          <w:i/>
          <w:w w:val="85"/>
        </w:rPr>
        <w:t xml:space="preserve"> κάλλιστος εν </w:t>
      </w:r>
      <w:proofErr w:type="spellStart"/>
      <w:r>
        <w:rPr>
          <w:i/>
          <w:w w:val="85"/>
        </w:rPr>
        <w:t>αθανάτοισι</w:t>
      </w:r>
      <w:proofErr w:type="spellEnd"/>
      <w:r>
        <w:rPr>
          <w:i/>
          <w:w w:val="85"/>
        </w:rPr>
        <w:t xml:space="preserve"> </w:t>
      </w:r>
      <w:proofErr w:type="spellStart"/>
      <w:r>
        <w:rPr>
          <w:i/>
          <w:w w:val="85"/>
        </w:rPr>
        <w:t>θεοίσι</w:t>
      </w:r>
      <w:proofErr w:type="spellEnd"/>
      <w:r>
        <w:rPr>
          <w:i/>
          <w:w w:val="85"/>
        </w:rPr>
        <w:t xml:space="preserve">, / </w:t>
      </w:r>
      <w:proofErr w:type="spellStart"/>
      <w:r>
        <w:rPr>
          <w:i/>
          <w:w w:val="85"/>
        </w:rPr>
        <w:t>λυσι</w:t>
      </w:r>
      <w:proofErr w:type="spellEnd"/>
      <w:r>
        <w:rPr>
          <w:i/>
          <w:w w:val="85"/>
        </w:rPr>
        <w:t xml:space="preserve">-μελής, πάντων δεν θεών πάντων τ’ ανθρώπων/ </w:t>
      </w:r>
      <w:proofErr w:type="spellStart"/>
      <w:r>
        <w:rPr>
          <w:i/>
          <w:w w:val="85"/>
        </w:rPr>
        <w:t>δάμναται</w:t>
      </w:r>
      <w:proofErr w:type="spellEnd"/>
      <w:r>
        <w:rPr>
          <w:i/>
          <w:w w:val="85"/>
        </w:rPr>
        <w:t xml:space="preserve"> εν </w:t>
      </w:r>
      <w:proofErr w:type="spellStart"/>
      <w:r>
        <w:rPr>
          <w:i/>
          <w:w w:val="85"/>
        </w:rPr>
        <w:t>στήθεσσιν</w:t>
      </w:r>
      <w:proofErr w:type="spellEnd"/>
      <w:r>
        <w:rPr>
          <w:i/>
          <w:w w:val="85"/>
        </w:rPr>
        <w:t xml:space="preserve"> </w:t>
      </w:r>
      <w:proofErr w:type="spellStart"/>
      <w:r>
        <w:rPr>
          <w:i/>
          <w:w w:val="85"/>
        </w:rPr>
        <w:t>νόον</w:t>
      </w:r>
      <w:proofErr w:type="spellEnd"/>
      <w:r>
        <w:rPr>
          <w:i/>
          <w:w w:val="85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επίφρονα</w:t>
      </w:r>
      <w:proofErr w:type="spellEnd"/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βουλήν</w:t>
      </w:r>
      <w:proofErr w:type="spellEnd"/>
      <w:r>
        <w:rPr>
          <w:i/>
          <w:w w:val="90"/>
        </w:rPr>
        <w:t>»</w:t>
      </w:r>
      <w:r>
        <w:rPr>
          <w:i/>
          <w:spacing w:val="-6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Ησίοδ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Θεογ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στ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w w:val="90"/>
        </w:rPr>
        <w:t>116-122).</w:t>
      </w:r>
      <w:r>
        <w:rPr>
          <w:spacing w:val="-4"/>
          <w:w w:val="90"/>
        </w:rPr>
        <w:t xml:space="preserve"> </w:t>
      </w:r>
      <w:r>
        <w:rPr>
          <w:w w:val="90"/>
        </w:rPr>
        <w:t>Στον</w:t>
      </w:r>
      <w:r>
        <w:rPr>
          <w:spacing w:val="-4"/>
          <w:w w:val="90"/>
        </w:rPr>
        <w:t xml:space="preserve"> </w:t>
      </w:r>
      <w:r>
        <w:rPr>
          <w:w w:val="90"/>
        </w:rPr>
        <w:t>Ησίοδο,</w:t>
      </w:r>
      <w:r>
        <w:rPr>
          <w:spacing w:val="-4"/>
          <w:w w:val="90"/>
        </w:rPr>
        <w:t xml:space="preserve"> </w:t>
      </w:r>
      <w:r>
        <w:rPr>
          <w:w w:val="90"/>
        </w:rPr>
        <w:t>ο</w:t>
      </w:r>
      <w:r>
        <w:rPr>
          <w:spacing w:val="-4"/>
          <w:w w:val="90"/>
        </w:rPr>
        <w:t xml:space="preserve"> </w:t>
      </w:r>
      <w:r>
        <w:rPr>
          <w:w w:val="90"/>
        </w:rPr>
        <w:t>έρωτας είναι ο ομορφότερος ανάμεσα στους θεούς και είναι «</w:t>
      </w:r>
      <w:proofErr w:type="spellStart"/>
      <w:r>
        <w:rPr>
          <w:w w:val="90"/>
        </w:rPr>
        <w:t>λυσιμελής</w:t>
      </w:r>
      <w:proofErr w:type="spellEnd"/>
      <w:r>
        <w:rPr>
          <w:w w:val="90"/>
        </w:rPr>
        <w:t xml:space="preserve">», </w:t>
      </w:r>
      <w:proofErr w:type="spellStart"/>
      <w:r>
        <w:rPr>
          <w:w w:val="90"/>
        </w:rPr>
        <w:t>δηλα-</w:t>
      </w:r>
      <w:r>
        <w:rPr>
          <w:spacing w:val="-8"/>
        </w:rPr>
        <w:t>δή</w:t>
      </w:r>
      <w:proofErr w:type="spellEnd"/>
      <w:r>
        <w:rPr>
          <w:spacing w:val="-8"/>
        </w:rPr>
        <w:t xml:space="preserve"> κάνει τα μέλη να λυγίζουν και δαμάζει τον νου και τη βούληση. Σύμ</w:t>
      </w:r>
      <w:r>
        <w:rPr>
          <w:w w:val="90"/>
        </w:rPr>
        <w:t xml:space="preserve">φωνα με τον </w:t>
      </w:r>
      <w:proofErr w:type="spellStart"/>
      <w:r>
        <w:rPr>
          <w:w w:val="90"/>
        </w:rPr>
        <w:t>Λεκατσά</w:t>
      </w:r>
      <w:proofErr w:type="spellEnd"/>
      <w:r>
        <w:rPr>
          <w:w w:val="90"/>
        </w:rPr>
        <w:t xml:space="preserve"> (1963), στην αρχαιοελληνική μυθολογία εντοπίζονται δύο κύριες υποστάσεις του Έρωτα: α) μια παλαιότερη θεότητα, που ενσαρκώνει, όχι μόνο τη δύναμη της ερωτικής αγάπης, αλλά και τη </w:t>
      </w:r>
      <w:proofErr w:type="spellStart"/>
      <w:r>
        <w:rPr>
          <w:w w:val="90"/>
        </w:rPr>
        <w:t>δημι-ουργική</w:t>
      </w:r>
      <w:proofErr w:type="spellEnd"/>
      <w:r>
        <w:rPr>
          <w:w w:val="90"/>
        </w:rPr>
        <w:t xml:space="preserve"> δύναμη της αεικίνητης φύσης, το πρωταρχικό φως που ρυθμίζει </w:t>
      </w:r>
      <w:r>
        <w:rPr>
          <w:spacing w:val="-6"/>
        </w:rPr>
        <w:t>την</w:t>
      </w:r>
      <w:r>
        <w:rPr>
          <w:spacing w:val="-9"/>
        </w:rPr>
        <w:t xml:space="preserve"> </w:t>
      </w:r>
      <w:r>
        <w:rPr>
          <w:spacing w:val="-6"/>
        </w:rPr>
        <w:t>ύπαρξη</w:t>
      </w:r>
      <w:r>
        <w:rPr>
          <w:spacing w:val="-9"/>
        </w:rPr>
        <w:t xml:space="preserve"> </w:t>
      </w:r>
      <w:r>
        <w:rPr>
          <w:spacing w:val="-6"/>
        </w:rPr>
        <w:t>και</w:t>
      </w:r>
      <w:r>
        <w:rPr>
          <w:spacing w:val="-9"/>
        </w:rPr>
        <w:t xml:space="preserve"> </w:t>
      </w:r>
      <w:r>
        <w:rPr>
          <w:spacing w:val="-6"/>
        </w:rPr>
        <w:t>την</w:t>
      </w:r>
      <w:r>
        <w:rPr>
          <w:spacing w:val="-9"/>
        </w:rPr>
        <w:t xml:space="preserve"> </w:t>
      </w:r>
      <w:r>
        <w:rPr>
          <w:spacing w:val="-6"/>
        </w:rPr>
        <w:t>τάξη</w:t>
      </w:r>
      <w:r>
        <w:rPr>
          <w:spacing w:val="-9"/>
        </w:rPr>
        <w:t xml:space="preserve"> </w:t>
      </w:r>
      <w:r>
        <w:rPr>
          <w:spacing w:val="-6"/>
        </w:rPr>
        <w:t>όλων</w:t>
      </w:r>
      <w:r>
        <w:rPr>
          <w:spacing w:val="-9"/>
        </w:rPr>
        <w:t xml:space="preserve"> </w:t>
      </w:r>
      <w:r>
        <w:rPr>
          <w:spacing w:val="-6"/>
        </w:rPr>
        <w:t>των</w:t>
      </w:r>
      <w:r>
        <w:rPr>
          <w:spacing w:val="-9"/>
        </w:rPr>
        <w:t xml:space="preserve"> </w:t>
      </w:r>
      <w:r>
        <w:rPr>
          <w:spacing w:val="-6"/>
        </w:rPr>
        <w:t>πραγμάτων</w:t>
      </w:r>
      <w:r>
        <w:rPr>
          <w:spacing w:val="-9"/>
        </w:rPr>
        <w:t xml:space="preserve"> </w:t>
      </w:r>
      <w:r>
        <w:rPr>
          <w:spacing w:val="-6"/>
        </w:rPr>
        <w:t>στον</w:t>
      </w:r>
      <w:r>
        <w:rPr>
          <w:spacing w:val="-9"/>
        </w:rPr>
        <w:t xml:space="preserve"> </w:t>
      </w:r>
      <w:r>
        <w:rPr>
          <w:spacing w:val="-6"/>
        </w:rPr>
        <w:t>Σύμπαν</w:t>
      </w:r>
      <w:r>
        <w:rPr>
          <w:spacing w:val="-9"/>
        </w:rPr>
        <w:t xml:space="preserve"> </w:t>
      </w:r>
      <w:r>
        <w:rPr>
          <w:spacing w:val="-6"/>
        </w:rPr>
        <w:t>και</w:t>
      </w:r>
      <w:r>
        <w:rPr>
          <w:spacing w:val="-9"/>
        </w:rPr>
        <w:t xml:space="preserve"> </w:t>
      </w:r>
      <w:r>
        <w:rPr>
          <w:spacing w:val="-6"/>
        </w:rPr>
        <w:t>β)</w:t>
      </w:r>
      <w:r>
        <w:rPr>
          <w:spacing w:val="-9"/>
        </w:rPr>
        <w:t xml:space="preserve"> </w:t>
      </w:r>
      <w:r>
        <w:rPr>
          <w:spacing w:val="-6"/>
        </w:rPr>
        <w:t xml:space="preserve">μια θεότητα-συνοδό της θεάς Αφροδίτης, η οποία δάμαζε την πρωταρχική </w:t>
      </w:r>
      <w:r>
        <w:rPr>
          <w:w w:val="90"/>
        </w:rPr>
        <w:t xml:space="preserve">δύναμη της αγάπης, κατευθύνοντάς την κατά τη βούλησή του προς τους </w:t>
      </w:r>
      <w:r>
        <w:rPr>
          <w:spacing w:val="-8"/>
        </w:rPr>
        <w:t xml:space="preserve">θνητούς. Ο </w:t>
      </w:r>
      <w:proofErr w:type="spellStart"/>
      <w:r>
        <w:rPr>
          <w:spacing w:val="-8"/>
        </w:rPr>
        <w:t>Λεκατσάς</w:t>
      </w:r>
      <w:proofErr w:type="spellEnd"/>
      <w:r>
        <w:rPr>
          <w:spacing w:val="-8"/>
        </w:rPr>
        <w:t xml:space="preserve"> (</w:t>
      </w:r>
      <w:proofErr w:type="spellStart"/>
      <w:r>
        <w:rPr>
          <w:spacing w:val="-8"/>
        </w:rPr>
        <w:t>ibid</w:t>
      </w:r>
      <w:proofErr w:type="spellEnd"/>
      <w:r>
        <w:rPr>
          <w:spacing w:val="-8"/>
        </w:rPr>
        <w:t xml:space="preserve">) αναφέρεται διεξοδικά και σε άλλες </w:t>
      </w:r>
      <w:proofErr w:type="spellStart"/>
      <w:r>
        <w:rPr>
          <w:spacing w:val="-8"/>
        </w:rPr>
        <w:t>υποστά</w:t>
      </w:r>
      <w:proofErr w:type="spellEnd"/>
      <w:r>
        <w:rPr>
          <w:spacing w:val="-8"/>
        </w:rPr>
        <w:t xml:space="preserve">-σεις, όπως ο ορφικός Έρως-Φάνης, ο </w:t>
      </w:r>
      <w:proofErr w:type="spellStart"/>
      <w:r>
        <w:rPr>
          <w:spacing w:val="-8"/>
        </w:rPr>
        <w:t>αρρενόθηλυς</w:t>
      </w:r>
      <w:proofErr w:type="spellEnd"/>
      <w:r>
        <w:rPr>
          <w:spacing w:val="-8"/>
        </w:rPr>
        <w:t xml:space="preserve"> πανίσχυρος </w:t>
      </w:r>
      <w:proofErr w:type="spellStart"/>
      <w:r>
        <w:rPr>
          <w:spacing w:val="-8"/>
        </w:rPr>
        <w:t>φεγγα-</w:t>
      </w:r>
      <w:r>
        <w:rPr>
          <w:spacing w:val="-2"/>
        </w:rPr>
        <w:t>ροθεός</w:t>
      </w:r>
      <w:proofErr w:type="spellEnd"/>
      <w:r>
        <w:rPr>
          <w:spacing w:val="-2"/>
        </w:rPr>
        <w:t>,</w:t>
      </w:r>
      <w:r>
        <w:rPr>
          <w:spacing w:val="-20"/>
        </w:rPr>
        <w:t xml:space="preserve"> </w:t>
      </w:r>
      <w:r>
        <w:rPr>
          <w:spacing w:val="-2"/>
        </w:rPr>
        <w:t>γνωστός</w:t>
      </w:r>
      <w:r>
        <w:rPr>
          <w:spacing w:val="-20"/>
        </w:rPr>
        <w:t xml:space="preserve"> </w:t>
      </w:r>
      <w:r>
        <w:rPr>
          <w:spacing w:val="-2"/>
        </w:rPr>
        <w:t>σε</w:t>
      </w:r>
      <w:r>
        <w:rPr>
          <w:spacing w:val="-20"/>
        </w:rPr>
        <w:t xml:space="preserve"> </w:t>
      </w:r>
      <w:r>
        <w:rPr>
          <w:spacing w:val="-2"/>
        </w:rPr>
        <w:t>όλη</w:t>
      </w:r>
      <w:r>
        <w:rPr>
          <w:spacing w:val="-20"/>
        </w:rPr>
        <w:t xml:space="preserve"> </w:t>
      </w:r>
      <w:r>
        <w:rPr>
          <w:spacing w:val="-2"/>
        </w:rPr>
        <w:t>τη</w:t>
      </w:r>
      <w:r>
        <w:rPr>
          <w:spacing w:val="-20"/>
        </w:rPr>
        <w:t xml:space="preserve"> </w:t>
      </w:r>
      <w:r>
        <w:rPr>
          <w:spacing w:val="-2"/>
        </w:rPr>
        <w:t>λεκάνη</w:t>
      </w:r>
      <w:r>
        <w:rPr>
          <w:spacing w:val="-20"/>
        </w:rPr>
        <w:t xml:space="preserve"> </w:t>
      </w:r>
      <w:r>
        <w:rPr>
          <w:spacing w:val="-2"/>
        </w:rPr>
        <w:t>της</w:t>
      </w:r>
      <w:r>
        <w:rPr>
          <w:spacing w:val="-20"/>
        </w:rPr>
        <w:t xml:space="preserve"> </w:t>
      </w:r>
      <w:r>
        <w:rPr>
          <w:spacing w:val="-2"/>
        </w:rPr>
        <w:t>Μεσογείου.</w:t>
      </w:r>
    </w:p>
    <w:p w14:paraId="307BD807" w14:textId="77777777" w:rsidR="00911264" w:rsidRDefault="00911264" w:rsidP="00911264">
      <w:pPr>
        <w:pStyle w:val="aa"/>
        <w:spacing w:before="18" w:line="247" w:lineRule="auto"/>
        <w:ind w:left="1105" w:right="1103" w:firstLine="567"/>
        <w:jc w:val="both"/>
        <w:rPr>
          <w:i/>
        </w:rPr>
      </w:pPr>
      <w:r>
        <w:rPr>
          <w:spacing w:val="-6"/>
        </w:rPr>
        <w:t>Τρεις</w:t>
      </w:r>
      <w:r>
        <w:rPr>
          <w:spacing w:val="-11"/>
        </w:rPr>
        <w:t xml:space="preserve"> </w:t>
      </w:r>
      <w:r>
        <w:rPr>
          <w:spacing w:val="-6"/>
        </w:rPr>
        <w:t>φτερωτές</w:t>
      </w:r>
      <w:r>
        <w:rPr>
          <w:spacing w:val="-11"/>
        </w:rPr>
        <w:t xml:space="preserve"> </w:t>
      </w:r>
      <w:r>
        <w:rPr>
          <w:spacing w:val="-6"/>
        </w:rPr>
        <w:t>μορφές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έρωτα</w:t>
      </w:r>
      <w:r>
        <w:rPr>
          <w:spacing w:val="-10"/>
        </w:rPr>
        <w:t xml:space="preserve"> </w:t>
      </w:r>
      <w:r>
        <w:rPr>
          <w:spacing w:val="-6"/>
        </w:rPr>
        <w:t>(Έρως,</w:t>
      </w:r>
      <w:r>
        <w:rPr>
          <w:spacing w:val="-11"/>
        </w:rPr>
        <w:t xml:space="preserve"> </w:t>
      </w:r>
      <w:r>
        <w:rPr>
          <w:spacing w:val="-6"/>
        </w:rPr>
        <w:t>Πόθος,</w:t>
      </w:r>
      <w:r>
        <w:rPr>
          <w:spacing w:val="-10"/>
        </w:rPr>
        <w:t xml:space="preserve"> </w:t>
      </w:r>
      <w:r>
        <w:rPr>
          <w:spacing w:val="-6"/>
        </w:rPr>
        <w:t>Ίμερος)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παρα-</w:t>
      </w:r>
      <w:r>
        <w:t>σταίνονται</w:t>
      </w:r>
      <w:proofErr w:type="spellEnd"/>
      <w:r>
        <w:t xml:space="preserve"> σε μία ερυθρόμορφη </w:t>
      </w:r>
      <w:proofErr w:type="spellStart"/>
      <w:r>
        <w:t>στάμνο</w:t>
      </w:r>
      <w:proofErr w:type="spellEnd"/>
      <w:r>
        <w:t xml:space="preserve"> του Βρετανικού Μουσείου </w:t>
      </w:r>
      <w:r>
        <w:rPr>
          <w:spacing w:val="-6"/>
        </w:rPr>
        <w:t>(CVAJ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Great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6"/>
        </w:rPr>
        <w:t>Britain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III,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le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6"/>
        </w:rPr>
        <w:t>Pl</w:t>
      </w:r>
      <w:proofErr w:type="spellEnd"/>
      <w:r>
        <w:rPr>
          <w:spacing w:val="-6"/>
        </w:rPr>
        <w:t>.</w:t>
      </w:r>
      <w:r>
        <w:rPr>
          <w:spacing w:val="-9"/>
        </w:rPr>
        <w:t xml:space="preserve"> </w:t>
      </w:r>
      <w:r>
        <w:rPr>
          <w:spacing w:val="-6"/>
        </w:rPr>
        <w:t>20</w:t>
      </w:r>
      <w:r>
        <w:rPr>
          <w:spacing w:val="-9"/>
        </w:rPr>
        <w:t xml:space="preserve"> </w:t>
      </w:r>
      <w:r>
        <w:rPr>
          <w:spacing w:val="-6"/>
        </w:rPr>
        <w:t>και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Greifenhagen</w:t>
      </w:r>
      <w:proofErr w:type="spellEnd"/>
      <w:r>
        <w:rPr>
          <w:spacing w:val="-6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Griechische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6"/>
        </w:rPr>
        <w:t>Eroten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8"/>
        </w:rPr>
        <w:t>Berlin</w:t>
      </w:r>
      <w:proofErr w:type="spellEnd"/>
      <w:r>
        <w:rPr>
          <w:spacing w:val="-8"/>
        </w:rPr>
        <w:t xml:space="preserve"> 1957). Σε αυτήν, ο Πόθος παρουσιάζεται ως θεότητα που </w:t>
      </w:r>
      <w:proofErr w:type="spellStart"/>
      <w:r>
        <w:rPr>
          <w:spacing w:val="-8"/>
        </w:rPr>
        <w:t>προσω-</w:t>
      </w:r>
      <w:r>
        <w:rPr>
          <w:spacing w:val="-6"/>
        </w:rPr>
        <w:t>ποποιεί</w:t>
      </w:r>
      <w:proofErr w:type="spellEnd"/>
      <w:r>
        <w:rPr>
          <w:spacing w:val="-6"/>
        </w:rPr>
        <w:t xml:space="preserve"> τον ερωτικό πόθο, προκειμένου να συντελεστεί κάτι πέρα από </w:t>
      </w:r>
      <w:r>
        <w:rPr>
          <w:spacing w:val="-8"/>
        </w:rPr>
        <w:t>τις</w:t>
      </w:r>
      <w:r>
        <w:rPr>
          <w:spacing w:val="-9"/>
        </w:rPr>
        <w:t xml:space="preserve"> </w:t>
      </w:r>
      <w:r>
        <w:rPr>
          <w:spacing w:val="-8"/>
        </w:rPr>
        <w:t>ανθρώπινες</w:t>
      </w:r>
      <w:r>
        <w:rPr>
          <w:spacing w:val="-9"/>
        </w:rPr>
        <w:t xml:space="preserve"> </w:t>
      </w:r>
      <w:r>
        <w:rPr>
          <w:spacing w:val="-8"/>
        </w:rPr>
        <w:t>δυνάμεις. Ο</w:t>
      </w:r>
      <w:r>
        <w:rPr>
          <w:spacing w:val="-9"/>
        </w:rPr>
        <w:t xml:space="preserve"> </w:t>
      </w:r>
      <w:r>
        <w:rPr>
          <w:i/>
          <w:spacing w:val="-8"/>
        </w:rPr>
        <w:t>Πόθος</w:t>
      </w:r>
      <w:r>
        <w:rPr>
          <w:i/>
          <w:spacing w:val="-7"/>
        </w:rPr>
        <w:t xml:space="preserve"> </w:t>
      </w:r>
      <w:r>
        <w:rPr>
          <w:spacing w:val="-8"/>
        </w:rPr>
        <w:t>είναι</w:t>
      </w:r>
      <w:r>
        <w:rPr>
          <w:spacing w:val="-6"/>
        </w:rPr>
        <w:t xml:space="preserve"> </w:t>
      </w:r>
      <w:r>
        <w:rPr>
          <w:spacing w:val="-8"/>
        </w:rPr>
        <w:t>γιος</w:t>
      </w:r>
      <w:r>
        <w:rPr>
          <w:spacing w:val="-7"/>
        </w:rPr>
        <w:t xml:space="preserve"> </w:t>
      </w:r>
      <w:r>
        <w:rPr>
          <w:spacing w:val="-8"/>
        </w:rPr>
        <w:t>του</w:t>
      </w:r>
      <w:r>
        <w:rPr>
          <w:spacing w:val="-9"/>
        </w:rPr>
        <w:t xml:space="preserve"> </w:t>
      </w:r>
      <w:r>
        <w:rPr>
          <w:spacing w:val="-8"/>
        </w:rPr>
        <w:t>Άρη</w:t>
      </w:r>
      <w:r>
        <w:rPr>
          <w:spacing w:val="-6"/>
        </w:rPr>
        <w:t xml:space="preserve"> </w:t>
      </w:r>
      <w:r>
        <w:rPr>
          <w:spacing w:val="-8"/>
        </w:rPr>
        <w:t>και</w:t>
      </w:r>
      <w:r>
        <w:rPr>
          <w:spacing w:val="-7"/>
        </w:rPr>
        <w:t xml:space="preserve"> </w:t>
      </w:r>
      <w:r>
        <w:rPr>
          <w:spacing w:val="-8"/>
        </w:rPr>
        <w:t>της</w:t>
      </w:r>
      <w:r>
        <w:rPr>
          <w:spacing w:val="-7"/>
        </w:rPr>
        <w:t xml:space="preserve"> </w:t>
      </w:r>
      <w:r>
        <w:rPr>
          <w:spacing w:val="-8"/>
        </w:rPr>
        <w:t xml:space="preserve">Αφροδίτης </w:t>
      </w:r>
      <w:r>
        <w:rPr>
          <w:spacing w:val="-6"/>
        </w:rPr>
        <w:t>ή</w:t>
      </w:r>
      <w:r>
        <w:rPr>
          <w:spacing w:val="-11"/>
        </w:rPr>
        <w:t xml:space="preserve"> </w:t>
      </w:r>
      <w:r>
        <w:rPr>
          <w:spacing w:val="-6"/>
        </w:rPr>
        <w:t>κατ’</w:t>
      </w:r>
      <w:r>
        <w:rPr>
          <w:spacing w:val="-11"/>
        </w:rPr>
        <w:t xml:space="preserve"> </w:t>
      </w:r>
      <w:r>
        <w:rPr>
          <w:spacing w:val="-6"/>
        </w:rPr>
        <w:t>άλλους</w:t>
      </w:r>
      <w:r>
        <w:rPr>
          <w:spacing w:val="-10"/>
        </w:rPr>
        <w:t xml:space="preserve"> </w:t>
      </w:r>
      <w:r>
        <w:rPr>
          <w:spacing w:val="-6"/>
        </w:rPr>
        <w:t>γιος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Ζεφύρου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της</w:t>
      </w:r>
      <w:r>
        <w:rPr>
          <w:spacing w:val="-11"/>
        </w:rPr>
        <w:t xml:space="preserve"> </w:t>
      </w:r>
      <w:r>
        <w:rPr>
          <w:spacing w:val="-6"/>
        </w:rPr>
        <w:t>θεάς</w:t>
      </w:r>
      <w:r>
        <w:rPr>
          <w:spacing w:val="-11"/>
        </w:rPr>
        <w:t xml:space="preserve"> </w:t>
      </w:r>
      <w:r>
        <w:rPr>
          <w:spacing w:val="-6"/>
        </w:rPr>
        <w:t>Ίριδος.</w:t>
      </w:r>
      <w:r>
        <w:rPr>
          <w:spacing w:val="-10"/>
        </w:rPr>
        <w:t xml:space="preserve"> </w:t>
      </w:r>
      <w:r>
        <w:rPr>
          <w:spacing w:val="-6"/>
        </w:rPr>
        <w:t>Αδέλφια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 xml:space="preserve">ήταν </w:t>
      </w:r>
      <w:r>
        <w:rPr>
          <w:spacing w:val="-8"/>
        </w:rPr>
        <w:t xml:space="preserve">ο Ίμερος και ο </w:t>
      </w:r>
      <w:proofErr w:type="spellStart"/>
      <w:r>
        <w:rPr>
          <w:spacing w:val="-8"/>
        </w:rPr>
        <w:t>Αντέρως</w:t>
      </w:r>
      <w:proofErr w:type="spellEnd"/>
      <w:r>
        <w:rPr>
          <w:spacing w:val="-8"/>
        </w:rPr>
        <w:t xml:space="preserve">. Ο </w:t>
      </w:r>
      <w:r>
        <w:rPr>
          <w:i/>
          <w:spacing w:val="-8"/>
        </w:rPr>
        <w:t xml:space="preserve">Ίμερος </w:t>
      </w:r>
      <w:r>
        <w:rPr>
          <w:spacing w:val="-8"/>
        </w:rPr>
        <w:t xml:space="preserve">(&gt;ρήμα </w:t>
      </w:r>
      <w:proofErr w:type="spellStart"/>
      <w:r>
        <w:rPr>
          <w:rFonts w:ascii="Calibri" w:hAnsi="Calibri"/>
          <w:spacing w:val="-8"/>
        </w:rPr>
        <w:t>ἱ</w:t>
      </w:r>
      <w:r>
        <w:rPr>
          <w:spacing w:val="-8"/>
        </w:rPr>
        <w:t>μείρω</w:t>
      </w:r>
      <w:proofErr w:type="spellEnd"/>
      <w:r>
        <w:rPr>
          <w:spacing w:val="-8"/>
        </w:rPr>
        <w:t>=ποθώ, επιθυμώ πολύ) παρουσιάζεται ως η προσωποποίηση της σφοδρής ερωτικής επιθυμίας, του</w:t>
      </w:r>
      <w:r>
        <w:rPr>
          <w:spacing w:val="-4"/>
        </w:rPr>
        <w:t xml:space="preserve"> </w:t>
      </w:r>
      <w:r>
        <w:rPr>
          <w:spacing w:val="-8"/>
        </w:rPr>
        <w:t>ερωτικού</w:t>
      </w:r>
      <w:r>
        <w:rPr>
          <w:spacing w:val="-3"/>
        </w:rPr>
        <w:t xml:space="preserve"> </w:t>
      </w:r>
      <w:r>
        <w:rPr>
          <w:spacing w:val="-8"/>
        </w:rPr>
        <w:t>πόθου</w:t>
      </w:r>
      <w:r>
        <w:rPr>
          <w:spacing w:val="-4"/>
        </w:rPr>
        <w:t xml:space="preserve"> </w:t>
      </w:r>
      <w:r>
        <w:rPr>
          <w:spacing w:val="-8"/>
        </w:rPr>
        <w:t>(η</w:t>
      </w:r>
      <w:r>
        <w:rPr>
          <w:spacing w:val="-3"/>
        </w:rPr>
        <w:t xml:space="preserve"> </w:t>
      </w:r>
      <w:r>
        <w:rPr>
          <w:spacing w:val="-8"/>
        </w:rPr>
        <w:t>σανσκρ.</w:t>
      </w:r>
      <w:r>
        <w:rPr>
          <w:spacing w:val="-4"/>
        </w:rPr>
        <w:t xml:space="preserve"> </w:t>
      </w:r>
      <w:r>
        <w:rPr>
          <w:spacing w:val="-8"/>
        </w:rPr>
        <w:t>ρίζα</w:t>
      </w:r>
      <w:r>
        <w:rPr>
          <w:spacing w:val="-3"/>
        </w:rPr>
        <w:t xml:space="preserve"> </w:t>
      </w:r>
      <w:r>
        <w:rPr>
          <w:spacing w:val="-8"/>
        </w:rPr>
        <w:t>*</w:t>
      </w:r>
      <w:proofErr w:type="spellStart"/>
      <w:r>
        <w:rPr>
          <w:spacing w:val="-8"/>
        </w:rPr>
        <w:t>si-smer-jo</w:t>
      </w:r>
      <w:proofErr w:type="spellEnd"/>
      <w:r>
        <w:rPr>
          <w:spacing w:val="-4"/>
        </w:rPr>
        <w:t xml:space="preserve"> </w:t>
      </w:r>
      <w:r>
        <w:rPr>
          <w:spacing w:val="-8"/>
        </w:rPr>
        <w:t>σχετίζεται</w:t>
      </w:r>
      <w:r>
        <w:rPr>
          <w:spacing w:val="-3"/>
        </w:rPr>
        <w:t xml:space="preserve"> </w:t>
      </w:r>
      <w:r>
        <w:rPr>
          <w:spacing w:val="-8"/>
        </w:rPr>
        <w:t>με</w:t>
      </w:r>
      <w:r>
        <w:rPr>
          <w:spacing w:val="-4"/>
        </w:rPr>
        <w:t xml:space="preserve"> </w:t>
      </w:r>
      <w:r>
        <w:rPr>
          <w:spacing w:val="-8"/>
        </w:rPr>
        <w:t>το</w:t>
      </w:r>
      <w:r>
        <w:rPr>
          <w:spacing w:val="-3"/>
        </w:rPr>
        <w:t xml:space="preserve"> </w:t>
      </w:r>
      <w:r>
        <w:rPr>
          <w:spacing w:val="-8"/>
        </w:rPr>
        <w:t>ρ.</w:t>
      </w:r>
      <w:r>
        <w:rPr>
          <w:spacing w:val="-4"/>
        </w:rPr>
        <w:t xml:space="preserve"> </w:t>
      </w:r>
      <w:proofErr w:type="spellStart"/>
      <w:r>
        <w:rPr>
          <w:i/>
          <w:spacing w:val="-8"/>
        </w:rPr>
        <w:t>θυ</w:t>
      </w:r>
      <w:proofErr w:type="spellEnd"/>
      <w:r>
        <w:rPr>
          <w:i/>
          <w:spacing w:val="-8"/>
        </w:rPr>
        <w:t>-</w:t>
      </w:r>
    </w:p>
    <w:p w14:paraId="1A1B6401" w14:textId="77777777" w:rsidR="00911264" w:rsidRDefault="00911264" w:rsidP="00911264">
      <w:pPr>
        <w:pStyle w:val="aa"/>
        <w:spacing w:line="247" w:lineRule="auto"/>
        <w:jc w:val="both"/>
        <w:rPr>
          <w:i/>
        </w:rPr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27D83D93" w14:textId="77777777" w:rsidR="00911264" w:rsidRDefault="00911264" w:rsidP="00911264">
      <w:pPr>
        <w:pStyle w:val="aa"/>
        <w:rPr>
          <w:i/>
        </w:rPr>
      </w:pPr>
    </w:p>
    <w:p w14:paraId="2DBF079F" w14:textId="77777777" w:rsidR="00911264" w:rsidRDefault="00911264" w:rsidP="00911264">
      <w:pPr>
        <w:pStyle w:val="aa"/>
        <w:spacing w:before="36"/>
        <w:rPr>
          <w:i/>
        </w:rPr>
      </w:pPr>
    </w:p>
    <w:p w14:paraId="0998988F" w14:textId="77777777" w:rsidR="0031702C" w:rsidRDefault="00911264" w:rsidP="00911264">
      <w:pPr>
        <w:pStyle w:val="aa"/>
        <w:spacing w:before="1" w:line="247" w:lineRule="auto"/>
        <w:ind w:left="1105" w:right="1103"/>
        <w:jc w:val="right"/>
        <w:rPr>
          <w:w w:val="90"/>
        </w:rPr>
      </w:pPr>
      <w:proofErr w:type="spellStart"/>
      <w:r>
        <w:rPr>
          <w:i/>
          <w:w w:val="90"/>
        </w:rPr>
        <w:t>μάμαι</w:t>
      </w:r>
      <w:proofErr w:type="spellEnd"/>
      <w:r>
        <w:rPr>
          <w:w w:val="90"/>
        </w:rPr>
        <w:t xml:space="preserve">, αλλά και το </w:t>
      </w:r>
      <w:r>
        <w:rPr>
          <w:i/>
          <w:w w:val="90"/>
        </w:rPr>
        <w:t>σκέπτομαι</w:t>
      </w:r>
      <w:r>
        <w:rPr>
          <w:w w:val="90"/>
        </w:rPr>
        <w:t xml:space="preserve">). Ο ίμερος αναδύεται στην κατάσταση κατά </w:t>
      </w:r>
      <w:r>
        <w:rPr>
          <w:spacing w:val="-6"/>
        </w:rPr>
        <w:t>την</w:t>
      </w:r>
      <w:r>
        <w:rPr>
          <w:spacing w:val="-11"/>
        </w:rPr>
        <w:t xml:space="preserve"> </w:t>
      </w:r>
      <w:r>
        <w:rPr>
          <w:spacing w:val="-6"/>
        </w:rPr>
        <w:t>οποία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spacing w:val="-6"/>
        </w:rPr>
        <w:t>σκέψη</w:t>
      </w:r>
      <w:r>
        <w:rPr>
          <w:spacing w:val="-11"/>
        </w:rPr>
        <w:t xml:space="preserve"> </w:t>
      </w:r>
      <w:r>
        <w:rPr>
          <w:spacing w:val="-6"/>
        </w:rPr>
        <w:t>μας</w:t>
      </w:r>
      <w:r>
        <w:rPr>
          <w:spacing w:val="-10"/>
        </w:rPr>
        <w:t xml:space="preserve"> </w:t>
      </w:r>
      <w:r>
        <w:rPr>
          <w:spacing w:val="-6"/>
        </w:rPr>
        <w:t>προσκολλάται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0"/>
        </w:rPr>
        <w:t xml:space="preserve"> </w:t>
      </w:r>
      <w:r>
        <w:rPr>
          <w:spacing w:val="-6"/>
        </w:rPr>
        <w:t>κάτι,</w:t>
      </w:r>
      <w:r>
        <w:rPr>
          <w:spacing w:val="-11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σκεφτόμαστε</w:t>
      </w:r>
      <w:r>
        <w:rPr>
          <w:spacing w:val="-10"/>
        </w:rPr>
        <w:t xml:space="preserve"> </w:t>
      </w:r>
      <w:r>
        <w:rPr>
          <w:spacing w:val="-6"/>
        </w:rPr>
        <w:t xml:space="preserve">έντονα, </w:t>
      </w:r>
      <w:r>
        <w:rPr>
          <w:w w:val="90"/>
        </w:rPr>
        <w:t xml:space="preserve">γινόμαστε μανιακοί να το αποκτήσουμε, γιατί το έχουμε βάλει ως στόχο). </w:t>
      </w:r>
    </w:p>
    <w:p w14:paraId="6093E7B6" w14:textId="4A170487" w:rsidR="00911264" w:rsidRDefault="00911264" w:rsidP="0031702C">
      <w:pPr>
        <w:pStyle w:val="aa"/>
        <w:spacing w:before="2" w:line="247" w:lineRule="auto"/>
        <w:ind w:left="1105" w:right="1103" w:firstLine="566"/>
        <w:jc w:val="both"/>
      </w:pPr>
      <w:r w:rsidRPr="0031702C">
        <w:rPr>
          <w:w w:val="90"/>
        </w:rPr>
        <w:t>Λεξικογραφικά</w:t>
      </w:r>
      <w:r>
        <w:rPr>
          <w:spacing w:val="-6"/>
        </w:rPr>
        <w:t>,</w:t>
      </w:r>
      <w:r>
        <w:rPr>
          <w:spacing w:val="-38"/>
        </w:rPr>
        <w:t xml:space="preserve"> </w:t>
      </w:r>
      <w:r>
        <w:rPr>
          <w:spacing w:val="-6"/>
        </w:rPr>
        <w:t>το</w:t>
      </w:r>
      <w:r>
        <w:rPr>
          <w:spacing w:val="-38"/>
        </w:rPr>
        <w:t xml:space="preserve"> </w:t>
      </w:r>
      <w:proofErr w:type="spellStart"/>
      <w:r>
        <w:rPr>
          <w:rFonts w:ascii="Calibri" w:hAnsi="Calibri"/>
          <w:i/>
          <w:spacing w:val="-6"/>
        </w:rPr>
        <w:t>ἱ</w:t>
      </w:r>
      <w:r>
        <w:rPr>
          <w:i/>
          <w:spacing w:val="-6"/>
        </w:rPr>
        <w:t>μείρω</w:t>
      </w:r>
      <w:proofErr w:type="spellEnd"/>
      <w:r>
        <w:rPr>
          <w:i/>
          <w:spacing w:val="-38"/>
        </w:rPr>
        <w:t xml:space="preserve"> </w:t>
      </w:r>
      <w:r>
        <w:rPr>
          <w:spacing w:val="-6"/>
        </w:rPr>
        <w:t>είναι</w:t>
      </w:r>
      <w:r>
        <w:rPr>
          <w:spacing w:val="-38"/>
        </w:rPr>
        <w:t xml:space="preserve"> </w:t>
      </w:r>
      <w:r>
        <w:rPr>
          <w:spacing w:val="-6"/>
        </w:rPr>
        <w:t>ετυμολογικά</w:t>
      </w:r>
      <w:r>
        <w:rPr>
          <w:spacing w:val="-38"/>
        </w:rPr>
        <w:t xml:space="preserve"> </w:t>
      </w:r>
      <w:r>
        <w:rPr>
          <w:spacing w:val="-6"/>
        </w:rPr>
        <w:t>συγγενές</w:t>
      </w:r>
      <w:r>
        <w:rPr>
          <w:spacing w:val="-38"/>
        </w:rPr>
        <w:t xml:space="preserve"> </w:t>
      </w:r>
      <w:r>
        <w:rPr>
          <w:spacing w:val="-6"/>
        </w:rPr>
        <w:t>με</w:t>
      </w:r>
      <w:r>
        <w:rPr>
          <w:spacing w:val="-38"/>
        </w:rPr>
        <w:t xml:space="preserve"> </w:t>
      </w:r>
      <w:r>
        <w:rPr>
          <w:spacing w:val="-6"/>
        </w:rPr>
        <w:t>τη</w:t>
      </w:r>
      <w:r>
        <w:rPr>
          <w:spacing w:val="-38"/>
        </w:rPr>
        <w:t xml:space="preserve"> </w:t>
      </w:r>
      <w:r>
        <w:rPr>
          <w:i/>
          <w:spacing w:val="-6"/>
        </w:rPr>
        <w:t>μέριμνα</w:t>
      </w:r>
      <w:r>
        <w:rPr>
          <w:spacing w:val="-6"/>
        </w:rPr>
        <w:t>,</w:t>
      </w:r>
      <w:r w:rsidR="0031702C">
        <w:rPr>
          <w:spacing w:val="-6"/>
        </w:rPr>
        <w:t xml:space="preserve"> </w:t>
      </w:r>
      <w:r>
        <w:rPr>
          <w:spacing w:val="-6"/>
        </w:rPr>
        <w:t>την</w:t>
      </w:r>
      <w:r>
        <w:rPr>
          <w:spacing w:val="-21"/>
        </w:rPr>
        <w:t xml:space="preserve"> </w:t>
      </w:r>
      <w:r>
        <w:rPr>
          <w:spacing w:val="-6"/>
        </w:rPr>
        <w:t>φροντίδα</w:t>
      </w:r>
      <w:r>
        <w:rPr>
          <w:spacing w:val="-19"/>
        </w:rPr>
        <w:t xml:space="preserve"> </w:t>
      </w:r>
      <w:r>
        <w:rPr>
          <w:spacing w:val="-6"/>
        </w:rPr>
        <w:t>που</w:t>
      </w:r>
      <w:r>
        <w:rPr>
          <w:spacing w:val="-19"/>
        </w:rPr>
        <w:t xml:space="preserve"> </w:t>
      </w:r>
      <w:r>
        <w:rPr>
          <w:spacing w:val="-6"/>
        </w:rPr>
        <w:t>προϋποθέτει</w:t>
      </w:r>
      <w:r>
        <w:rPr>
          <w:spacing w:val="-19"/>
        </w:rPr>
        <w:t xml:space="preserve"> </w:t>
      </w:r>
      <w:r>
        <w:rPr>
          <w:spacing w:val="-6"/>
        </w:rPr>
        <w:t>ενασχόληση</w:t>
      </w:r>
      <w:r>
        <w:rPr>
          <w:spacing w:val="-19"/>
        </w:rPr>
        <w:t xml:space="preserve"> </w:t>
      </w:r>
      <w:r>
        <w:rPr>
          <w:spacing w:val="-6"/>
        </w:rPr>
        <w:t>της</w:t>
      </w:r>
      <w:r>
        <w:rPr>
          <w:spacing w:val="-19"/>
        </w:rPr>
        <w:t xml:space="preserve"> </w:t>
      </w:r>
      <w:r>
        <w:rPr>
          <w:spacing w:val="-6"/>
        </w:rPr>
        <w:t>ψυχής</w:t>
      </w:r>
      <w:r>
        <w:rPr>
          <w:spacing w:val="-19"/>
        </w:rPr>
        <w:t xml:space="preserve"> </w:t>
      </w:r>
      <w:r>
        <w:rPr>
          <w:spacing w:val="-6"/>
        </w:rPr>
        <w:t>και</w:t>
      </w:r>
      <w:r>
        <w:rPr>
          <w:spacing w:val="-19"/>
        </w:rPr>
        <w:t xml:space="preserve"> </w:t>
      </w:r>
      <w:r>
        <w:rPr>
          <w:spacing w:val="-6"/>
        </w:rPr>
        <w:t>του</w:t>
      </w:r>
      <w:r>
        <w:rPr>
          <w:spacing w:val="-19"/>
        </w:rPr>
        <w:t xml:space="preserve"> </w:t>
      </w:r>
      <w:r>
        <w:rPr>
          <w:spacing w:val="-6"/>
        </w:rPr>
        <w:t xml:space="preserve">σώματος </w:t>
      </w:r>
      <w:r>
        <w:rPr>
          <w:w w:val="90"/>
        </w:rPr>
        <w:t xml:space="preserve">με όσα αγαπά (λεξικό LSJ). Ίσως και να σχετίζεται με αυτή τη </w:t>
      </w:r>
      <w:r>
        <w:rPr>
          <w:i/>
          <w:w w:val="90"/>
        </w:rPr>
        <w:t>φροντίδα</w:t>
      </w:r>
      <w:r>
        <w:rPr>
          <w:w w:val="90"/>
        </w:rPr>
        <w:t xml:space="preserve">, την </w:t>
      </w:r>
      <w:r>
        <w:rPr>
          <w:i/>
          <w:w w:val="90"/>
        </w:rPr>
        <w:t>επιμέλεια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εαυτού</w:t>
      </w:r>
      <w:r>
        <w:rPr>
          <w:w w:val="90"/>
        </w:rPr>
        <w:t xml:space="preserve">, που προτείνει ο Πλάτων, σχεδόν ως συνώνυμη της αυτογνωσίας. Ο </w:t>
      </w:r>
      <w:proofErr w:type="spellStart"/>
      <w:r>
        <w:rPr>
          <w:i/>
          <w:w w:val="90"/>
        </w:rPr>
        <w:t>Αντέρως</w:t>
      </w:r>
      <w:proofErr w:type="spellEnd"/>
      <w:r>
        <w:rPr>
          <w:i/>
          <w:w w:val="90"/>
        </w:rPr>
        <w:t xml:space="preserve"> </w:t>
      </w:r>
      <w:r>
        <w:rPr>
          <w:w w:val="90"/>
        </w:rPr>
        <w:t>είναι αδελφός του Έρωτα, γιος της θεάς Αφρο</w:t>
      </w:r>
      <w:r>
        <w:rPr>
          <w:spacing w:val="-4"/>
        </w:rPr>
        <w:t>δίτης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>Άρη,</w:t>
      </w:r>
      <w:r>
        <w:rPr>
          <w:spacing w:val="-10"/>
        </w:rPr>
        <w:t xml:space="preserve"> </w:t>
      </w:r>
      <w:r>
        <w:rPr>
          <w:spacing w:val="-4"/>
        </w:rPr>
        <w:t>μια</w:t>
      </w:r>
      <w:r>
        <w:rPr>
          <w:spacing w:val="-10"/>
        </w:rPr>
        <w:t xml:space="preserve"> </w:t>
      </w:r>
      <w:r>
        <w:rPr>
          <w:spacing w:val="-4"/>
        </w:rPr>
        <w:t>ιδιάζουσα</w:t>
      </w:r>
      <w:r>
        <w:rPr>
          <w:spacing w:val="-10"/>
        </w:rPr>
        <w:t xml:space="preserve"> </w:t>
      </w:r>
      <w:r>
        <w:rPr>
          <w:spacing w:val="-4"/>
        </w:rPr>
        <w:t>προσωποποίηση</w:t>
      </w:r>
      <w:r>
        <w:rPr>
          <w:spacing w:val="-10"/>
        </w:rPr>
        <w:t xml:space="preserve"> </w:t>
      </w:r>
      <w:r>
        <w:rPr>
          <w:spacing w:val="-4"/>
        </w:rPr>
        <w:t>της</w:t>
      </w:r>
      <w:r>
        <w:rPr>
          <w:spacing w:val="-10"/>
        </w:rPr>
        <w:t xml:space="preserve"> </w:t>
      </w:r>
      <w:r>
        <w:rPr>
          <w:spacing w:val="-4"/>
        </w:rPr>
        <w:t xml:space="preserve">αμοιβαιότητας/ </w:t>
      </w:r>
      <w:r>
        <w:rPr>
          <w:spacing w:val="-6"/>
        </w:rPr>
        <w:t>ανταπόδοσης</w:t>
      </w:r>
      <w:r>
        <w:rPr>
          <w:spacing w:val="-8"/>
        </w:rPr>
        <w:t xml:space="preserve"> </w:t>
      </w:r>
      <w:r>
        <w:rPr>
          <w:spacing w:val="-6"/>
        </w:rPr>
        <w:t>που</w:t>
      </w:r>
      <w:r>
        <w:rPr>
          <w:spacing w:val="-8"/>
        </w:rPr>
        <w:t xml:space="preserve"> </w:t>
      </w:r>
      <w:r>
        <w:rPr>
          <w:spacing w:val="-6"/>
        </w:rPr>
        <w:t>εκδηλώνεται</w:t>
      </w:r>
      <w:r>
        <w:rPr>
          <w:spacing w:val="-8"/>
        </w:rPr>
        <w:t xml:space="preserve"> </w:t>
      </w:r>
      <w:r>
        <w:rPr>
          <w:spacing w:val="-6"/>
        </w:rPr>
        <w:t>στον</w:t>
      </w:r>
      <w:r>
        <w:rPr>
          <w:spacing w:val="-8"/>
        </w:rPr>
        <w:t xml:space="preserve"> </w:t>
      </w:r>
      <w:r>
        <w:rPr>
          <w:spacing w:val="-6"/>
        </w:rPr>
        <w:t>έρωτα,</w:t>
      </w:r>
      <w:r>
        <w:rPr>
          <w:spacing w:val="-8"/>
        </w:rPr>
        <w:t xml:space="preserve"> </w:t>
      </w:r>
      <w:r>
        <w:rPr>
          <w:spacing w:val="-6"/>
        </w:rPr>
        <w:t>δηλαδή</w:t>
      </w:r>
      <w:r>
        <w:rPr>
          <w:spacing w:val="-8"/>
        </w:rPr>
        <w:t xml:space="preserve"> </w:t>
      </w:r>
      <w:r>
        <w:rPr>
          <w:spacing w:val="-6"/>
        </w:rPr>
        <w:t>ο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Αντέρως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6"/>
        </w:rPr>
        <w:t>σημαί</w:t>
      </w:r>
      <w:r w:rsidR="0031702C">
        <w:rPr>
          <w:spacing w:val="-6"/>
        </w:rPr>
        <w:t>νει</w:t>
      </w:r>
      <w:r>
        <w:rPr>
          <w:spacing w:val="-8"/>
        </w:rPr>
        <w:t>ει</w:t>
      </w:r>
      <w:proofErr w:type="spellEnd"/>
      <w:r>
        <w:rPr>
          <w:spacing w:val="-8"/>
        </w:rPr>
        <w:t xml:space="preserve"> Έρως με ανταπόκριση. Κατ’</w:t>
      </w:r>
      <w:r>
        <w:rPr>
          <w:spacing w:val="-26"/>
        </w:rPr>
        <w:t xml:space="preserve"> </w:t>
      </w:r>
      <w:r>
        <w:rPr>
          <w:spacing w:val="-8"/>
        </w:rPr>
        <w:t xml:space="preserve">άλλη όμως εκδοχή ο πτερωτός </w:t>
      </w:r>
      <w:proofErr w:type="spellStart"/>
      <w:r>
        <w:rPr>
          <w:spacing w:val="-8"/>
        </w:rPr>
        <w:t>Αντέρως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δείχνει</w:t>
      </w:r>
      <w:r>
        <w:rPr>
          <w:spacing w:val="-11"/>
        </w:rPr>
        <w:t xml:space="preserve">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r>
        <w:rPr>
          <w:spacing w:val="-6"/>
        </w:rPr>
        <w:t>ατυχή</w:t>
      </w:r>
      <w:r>
        <w:rPr>
          <w:spacing w:val="-10"/>
        </w:rPr>
        <w:t xml:space="preserve"> </w:t>
      </w:r>
      <w:r>
        <w:rPr>
          <w:spacing w:val="-6"/>
        </w:rPr>
        <w:t>έρωτα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απεικονίζεται</w:t>
      </w:r>
      <w:r>
        <w:rPr>
          <w:spacing w:val="-11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σκουρόχρωμα</w:t>
      </w:r>
      <w:r>
        <w:rPr>
          <w:spacing w:val="-11"/>
        </w:rPr>
        <w:t xml:space="preserve"> </w:t>
      </w:r>
      <w:r>
        <w:rPr>
          <w:spacing w:val="-6"/>
        </w:rPr>
        <w:t>μαλλιά</w:t>
      </w:r>
      <w:r>
        <w:rPr>
          <w:spacing w:val="-11"/>
        </w:rPr>
        <w:t xml:space="preserve"> </w:t>
      </w:r>
      <w:r>
        <w:rPr>
          <w:spacing w:val="-6"/>
        </w:rPr>
        <w:t>και με</w:t>
      </w:r>
      <w:r>
        <w:rPr>
          <w:spacing w:val="-10"/>
        </w:rPr>
        <w:t xml:space="preserve"> </w:t>
      </w:r>
      <w:r>
        <w:rPr>
          <w:spacing w:val="-6"/>
        </w:rPr>
        <w:t>συνεπτυγμένες</w:t>
      </w:r>
      <w:r>
        <w:rPr>
          <w:spacing w:val="-10"/>
        </w:rPr>
        <w:t xml:space="preserve"> </w:t>
      </w:r>
      <w:r>
        <w:rPr>
          <w:spacing w:val="-6"/>
        </w:rPr>
        <w:t>φτερούγες,</w:t>
      </w:r>
      <w:r>
        <w:rPr>
          <w:spacing w:val="-10"/>
        </w:rPr>
        <w:t xml:space="preserve"> </w:t>
      </w:r>
      <w:r>
        <w:rPr>
          <w:spacing w:val="-6"/>
        </w:rPr>
        <w:t>εν</w:t>
      </w:r>
      <w:r>
        <w:rPr>
          <w:spacing w:val="-10"/>
        </w:rPr>
        <w:t xml:space="preserve"> </w:t>
      </w:r>
      <w:r>
        <w:rPr>
          <w:spacing w:val="-6"/>
        </w:rPr>
        <w:t>αντιθέσει</w:t>
      </w:r>
      <w:r>
        <w:rPr>
          <w:spacing w:val="-10"/>
        </w:rPr>
        <w:t xml:space="preserve"> </w:t>
      </w:r>
      <w:r>
        <w:rPr>
          <w:spacing w:val="-6"/>
        </w:rPr>
        <w:t>προς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0"/>
        </w:rPr>
        <w:t xml:space="preserve"> </w:t>
      </w:r>
      <w:r>
        <w:rPr>
          <w:spacing w:val="-6"/>
        </w:rPr>
        <w:t>Έρωτα</w:t>
      </w:r>
      <w:r>
        <w:rPr>
          <w:spacing w:val="-10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παρα</w:t>
      </w:r>
      <w:r>
        <w:rPr>
          <w:w w:val="90"/>
        </w:rPr>
        <w:t xml:space="preserve">σταίνεται πάντοτε ξανθός, με ανοιχτές φτερούγες, έτοιμος να πετάξει (o </w:t>
      </w:r>
      <w:proofErr w:type="spellStart"/>
      <w:r>
        <w:rPr>
          <w:spacing w:val="-8"/>
        </w:rPr>
        <w:t>Αντέρως</w:t>
      </w:r>
      <w:proofErr w:type="spellEnd"/>
      <w:r>
        <w:rPr>
          <w:spacing w:val="-14"/>
        </w:rPr>
        <w:t xml:space="preserve"> </w:t>
      </w:r>
      <w:r>
        <w:rPr>
          <w:spacing w:val="-8"/>
        </w:rPr>
        <w:t>φέρεται</w:t>
      </w:r>
      <w:r>
        <w:rPr>
          <w:spacing w:val="-14"/>
        </w:rPr>
        <w:t xml:space="preserve"> </w:t>
      </w:r>
      <w:r>
        <w:rPr>
          <w:spacing w:val="-8"/>
        </w:rPr>
        <w:t>και</w:t>
      </w:r>
      <w:r>
        <w:rPr>
          <w:spacing w:val="-14"/>
        </w:rPr>
        <w:t xml:space="preserve"> </w:t>
      </w:r>
      <w:r>
        <w:rPr>
          <w:spacing w:val="-8"/>
        </w:rPr>
        <w:t>ως</w:t>
      </w:r>
      <w:r>
        <w:rPr>
          <w:spacing w:val="-14"/>
        </w:rPr>
        <w:t xml:space="preserve"> </w:t>
      </w:r>
      <w:r>
        <w:rPr>
          <w:spacing w:val="-8"/>
        </w:rPr>
        <w:t>τιμωρός</w:t>
      </w:r>
      <w:r>
        <w:rPr>
          <w:spacing w:val="-14"/>
        </w:rPr>
        <w:t xml:space="preserve"> </w:t>
      </w:r>
      <w:r>
        <w:rPr>
          <w:spacing w:val="-8"/>
        </w:rPr>
        <w:t>της</w:t>
      </w:r>
      <w:r>
        <w:rPr>
          <w:spacing w:val="-14"/>
        </w:rPr>
        <w:t xml:space="preserve"> </w:t>
      </w:r>
      <w:r>
        <w:rPr>
          <w:spacing w:val="-8"/>
        </w:rPr>
        <w:t>σκληρότητας</w:t>
      </w:r>
      <w:r>
        <w:rPr>
          <w:spacing w:val="-14"/>
        </w:rPr>
        <w:t xml:space="preserve"> </w:t>
      </w:r>
      <w:r>
        <w:rPr>
          <w:spacing w:val="-8"/>
        </w:rPr>
        <w:t>και</w:t>
      </w:r>
      <w:r>
        <w:rPr>
          <w:spacing w:val="-14"/>
        </w:rPr>
        <w:t xml:space="preserve"> </w:t>
      </w:r>
      <w:r>
        <w:rPr>
          <w:spacing w:val="-8"/>
        </w:rPr>
        <w:t>της</w:t>
      </w:r>
      <w:r>
        <w:rPr>
          <w:spacing w:val="-14"/>
        </w:rPr>
        <w:t xml:space="preserve"> </w:t>
      </w:r>
      <w:r>
        <w:rPr>
          <w:spacing w:val="-8"/>
        </w:rPr>
        <w:t>μη</w:t>
      </w:r>
      <w:r>
        <w:rPr>
          <w:spacing w:val="-14"/>
        </w:rPr>
        <w:t xml:space="preserve"> </w:t>
      </w:r>
      <w:r>
        <w:rPr>
          <w:spacing w:val="-8"/>
        </w:rPr>
        <w:t xml:space="preserve">ανταπόδοσης ερωτικού καλέσματος καθώς και της έλλειψης πίστης στον έρωτα). </w:t>
      </w:r>
      <w:r>
        <w:t>Ο</w:t>
      </w:r>
      <w:r>
        <w:rPr>
          <w:spacing w:val="-2"/>
        </w:rPr>
        <w:t xml:space="preserve"> </w:t>
      </w:r>
      <w:r>
        <w:t>Πλάτων</w:t>
      </w:r>
      <w:r>
        <w:rPr>
          <w:spacing w:val="-2"/>
        </w:rPr>
        <w:t xml:space="preserve"> </w:t>
      </w:r>
      <w:r>
        <w:t>(427-347</w:t>
      </w:r>
      <w:r>
        <w:rPr>
          <w:spacing w:val="-2"/>
        </w:rPr>
        <w:t xml:space="preserve"> </w:t>
      </w:r>
      <w:r>
        <w:t>π.Χ.)</w:t>
      </w:r>
      <w:r>
        <w:rPr>
          <w:spacing w:val="-1"/>
        </w:rPr>
        <w:t xml:space="preserve"> </w:t>
      </w:r>
      <w:r>
        <w:t>αφιερώνει</w:t>
      </w:r>
      <w:r>
        <w:rPr>
          <w:spacing w:val="-2"/>
        </w:rPr>
        <w:t xml:space="preserve"> </w:t>
      </w:r>
      <w:r>
        <w:t>τους</w:t>
      </w:r>
      <w:r>
        <w:rPr>
          <w:spacing w:val="-2"/>
        </w:rPr>
        <w:t xml:space="preserve"> </w:t>
      </w:r>
      <w:r>
        <w:t>διαλόγους</w:t>
      </w:r>
      <w:r>
        <w:rPr>
          <w:spacing w:val="-2"/>
        </w:rPr>
        <w:t xml:space="preserve"> </w:t>
      </w:r>
      <w:r>
        <w:t xml:space="preserve">Συμπόσιο, </w:t>
      </w:r>
      <w:r>
        <w:rPr>
          <w:w w:val="90"/>
        </w:rPr>
        <w:t xml:space="preserve">Φαίδρο (και Χαρμίδη) στον έρωτα, αν και ερωτικές αναφορές υπάρχουν </w:t>
      </w:r>
      <w:r>
        <w:rPr>
          <w:spacing w:val="-8"/>
        </w:rPr>
        <w:t>διάσπαρτες. Ενσωματώνει τον έρωτα στη φιλοσοφία του, μετασχηματί</w:t>
      </w:r>
      <w:r>
        <w:rPr>
          <w:w w:val="90"/>
        </w:rPr>
        <w:t xml:space="preserve">ζοντας μύθους και ποιητικές εικόνες. Ο όρος, στην αρχαία ελληνική, </w:t>
      </w:r>
      <w:proofErr w:type="spellStart"/>
      <w:r>
        <w:rPr>
          <w:w w:val="90"/>
        </w:rPr>
        <w:t>ανακρατά</w:t>
      </w:r>
      <w:proofErr w:type="spellEnd"/>
      <w:r>
        <w:rPr>
          <w:w w:val="90"/>
        </w:rPr>
        <w:t xml:space="preserve"> πάντοτε ως πρωτεύουσα σημασία του και την ερωτική- σεξουαλι</w:t>
      </w:r>
      <w:r>
        <w:rPr>
          <w:spacing w:val="-8"/>
        </w:rPr>
        <w:t xml:space="preserve">κή έλξη και δεν περιγράφει κάποια τυπική συναισθηματική κατάσταση, </w:t>
      </w:r>
      <w:r>
        <w:rPr>
          <w:w w:val="90"/>
        </w:rPr>
        <w:t>όπως στο κίνημα του Ρομαντισμού, αλλά μια ορμητική κίνηση, με κατεύθυνση προς ένα αντικείμενο επιθυμίας, χωρίς να προϋποθέτει αμοιβαιό</w:t>
      </w:r>
      <w:r>
        <w:rPr>
          <w:spacing w:val="-6"/>
        </w:rPr>
        <w:t>τητα,</w:t>
      </w:r>
      <w:r>
        <w:rPr>
          <w:spacing w:val="-31"/>
        </w:rPr>
        <w:t xml:space="preserve"> </w:t>
      </w:r>
      <w:r>
        <w:rPr>
          <w:spacing w:val="-6"/>
        </w:rPr>
        <w:t>ενώ</w:t>
      </w:r>
      <w:r>
        <w:rPr>
          <w:spacing w:val="-29"/>
        </w:rPr>
        <w:t xml:space="preserve"> </w:t>
      </w:r>
      <w:r>
        <w:rPr>
          <w:spacing w:val="-6"/>
        </w:rPr>
        <w:t>οι</w:t>
      </w:r>
      <w:r>
        <w:rPr>
          <w:spacing w:val="-29"/>
        </w:rPr>
        <w:t xml:space="preserve"> </w:t>
      </w:r>
      <w:r>
        <w:rPr>
          <w:spacing w:val="-6"/>
        </w:rPr>
        <w:t>ρόλοι</w:t>
      </w:r>
      <w:r>
        <w:rPr>
          <w:spacing w:val="-29"/>
        </w:rPr>
        <w:t xml:space="preserve"> </w:t>
      </w:r>
      <w:r>
        <w:rPr>
          <w:spacing w:val="-6"/>
        </w:rPr>
        <w:t>του</w:t>
      </w:r>
      <w:r>
        <w:rPr>
          <w:spacing w:val="-29"/>
        </w:rPr>
        <w:t xml:space="preserve"> </w:t>
      </w:r>
      <w:r>
        <w:rPr>
          <w:spacing w:val="-6"/>
        </w:rPr>
        <w:t>εραστή</w:t>
      </w:r>
      <w:r>
        <w:rPr>
          <w:spacing w:val="-29"/>
        </w:rPr>
        <w:t xml:space="preserve"> </w:t>
      </w:r>
      <w:r>
        <w:rPr>
          <w:spacing w:val="-6"/>
        </w:rPr>
        <w:t>και</w:t>
      </w:r>
      <w:r>
        <w:rPr>
          <w:spacing w:val="-29"/>
        </w:rPr>
        <w:t xml:space="preserve"> </w:t>
      </w:r>
      <w:r>
        <w:rPr>
          <w:spacing w:val="-6"/>
        </w:rPr>
        <w:t>του</w:t>
      </w:r>
      <w:r>
        <w:rPr>
          <w:spacing w:val="-29"/>
        </w:rPr>
        <w:t xml:space="preserve"> </w:t>
      </w:r>
      <w:r>
        <w:rPr>
          <w:spacing w:val="-6"/>
        </w:rPr>
        <w:t>ερωμένου</w:t>
      </w:r>
      <w:r>
        <w:rPr>
          <w:spacing w:val="-29"/>
        </w:rPr>
        <w:t xml:space="preserve"> </w:t>
      </w:r>
      <w:r>
        <w:rPr>
          <w:spacing w:val="-6"/>
        </w:rPr>
        <w:t>προσώπου</w:t>
      </w:r>
      <w:r>
        <w:rPr>
          <w:spacing w:val="-29"/>
        </w:rPr>
        <w:t xml:space="preserve"> </w:t>
      </w:r>
      <w:r>
        <w:rPr>
          <w:spacing w:val="-6"/>
        </w:rPr>
        <w:t xml:space="preserve">παραμένουν </w:t>
      </w:r>
      <w:r>
        <w:rPr>
          <w:w w:val="90"/>
        </w:rPr>
        <w:t>διακριτοί. Στη φιλοσοφία του, η δύναμη που κινεί τα πάντα είναι πάντοτε η</w:t>
      </w:r>
      <w:r>
        <w:rPr>
          <w:spacing w:val="-2"/>
          <w:w w:val="90"/>
        </w:rPr>
        <w:t xml:space="preserve"> </w:t>
      </w:r>
      <w:r>
        <w:rPr>
          <w:w w:val="90"/>
        </w:rPr>
        <w:t>κοσμική</w:t>
      </w:r>
      <w:r>
        <w:rPr>
          <w:spacing w:val="-1"/>
          <w:w w:val="90"/>
        </w:rPr>
        <w:t xml:space="preserve"> </w:t>
      </w:r>
      <w:r>
        <w:rPr>
          <w:w w:val="90"/>
        </w:rPr>
        <w:t>ψυχή,</w:t>
      </w:r>
      <w:r>
        <w:rPr>
          <w:spacing w:val="-2"/>
          <w:w w:val="90"/>
        </w:rPr>
        <w:t xml:space="preserve"> </w:t>
      </w:r>
      <w:r>
        <w:rPr>
          <w:w w:val="90"/>
        </w:rPr>
        <w:t>η</w:t>
      </w:r>
      <w:r>
        <w:rPr>
          <w:spacing w:val="-1"/>
          <w:w w:val="90"/>
        </w:rPr>
        <w:t xml:space="preserve"> </w:t>
      </w:r>
      <w:r>
        <w:rPr>
          <w:w w:val="90"/>
        </w:rPr>
        <w:t>οποία,</w:t>
      </w:r>
      <w:r>
        <w:rPr>
          <w:spacing w:val="-1"/>
          <w:w w:val="90"/>
        </w:rPr>
        <w:t xml:space="preserve"> </w:t>
      </w:r>
      <w:r>
        <w:rPr>
          <w:w w:val="90"/>
        </w:rPr>
        <w:t>όπως</w:t>
      </w:r>
      <w:r>
        <w:rPr>
          <w:spacing w:val="-2"/>
          <w:w w:val="90"/>
        </w:rPr>
        <w:t xml:space="preserve"> </w:t>
      </w:r>
      <w:r>
        <w:rPr>
          <w:w w:val="90"/>
        </w:rPr>
        <w:t>η</w:t>
      </w:r>
      <w:r>
        <w:rPr>
          <w:spacing w:val="-1"/>
          <w:w w:val="90"/>
        </w:rPr>
        <w:t xml:space="preserve"> </w:t>
      </w:r>
      <w:r>
        <w:rPr>
          <w:w w:val="90"/>
        </w:rPr>
        <w:t>ανθρώπινη,</w:t>
      </w:r>
      <w:r>
        <w:rPr>
          <w:spacing w:val="-1"/>
          <w:w w:val="90"/>
        </w:rPr>
        <w:t xml:space="preserve"> </w:t>
      </w:r>
      <w:r>
        <w:rPr>
          <w:w w:val="90"/>
        </w:rPr>
        <w:t>ελέγχει</w:t>
      </w:r>
      <w:r>
        <w:rPr>
          <w:spacing w:val="-2"/>
          <w:w w:val="90"/>
        </w:rPr>
        <w:t xml:space="preserve"> </w:t>
      </w:r>
      <w:r>
        <w:rPr>
          <w:w w:val="90"/>
        </w:rPr>
        <w:t>και</w:t>
      </w:r>
      <w:r>
        <w:rPr>
          <w:spacing w:val="-1"/>
          <w:w w:val="90"/>
        </w:rPr>
        <w:t xml:space="preserve"> </w:t>
      </w:r>
      <w:r>
        <w:rPr>
          <w:w w:val="90"/>
        </w:rPr>
        <w:t>κινητοποιεί</w:t>
      </w:r>
      <w:r>
        <w:rPr>
          <w:spacing w:val="-2"/>
          <w:w w:val="90"/>
        </w:rPr>
        <w:t xml:space="preserve"> </w:t>
      </w:r>
      <w:r>
        <w:rPr>
          <w:spacing w:val="-5"/>
          <w:w w:val="90"/>
        </w:rPr>
        <w:t>τον</w:t>
      </w:r>
      <w:r w:rsidR="0031702C">
        <w:rPr>
          <w:spacing w:val="-5"/>
          <w:w w:val="90"/>
        </w:rPr>
        <w:t xml:space="preserve"> </w:t>
      </w:r>
      <w:r>
        <w:rPr>
          <w:spacing w:val="2"/>
          <w:w w:val="90"/>
        </w:rPr>
        <w:t>ανθρώπινο</w:t>
      </w:r>
      <w:r>
        <w:rPr>
          <w:spacing w:val="9"/>
        </w:rPr>
        <w:t xml:space="preserve"> </w:t>
      </w:r>
      <w:r>
        <w:rPr>
          <w:spacing w:val="-2"/>
        </w:rPr>
        <w:t>οργανισμό.</w:t>
      </w:r>
    </w:p>
    <w:p w14:paraId="252D2B67" w14:textId="77777777" w:rsidR="00911264" w:rsidRDefault="00911264" w:rsidP="00911264">
      <w:pPr>
        <w:pStyle w:val="aa"/>
        <w:spacing w:before="9" w:line="247" w:lineRule="auto"/>
        <w:ind w:left="1105" w:right="1104" w:firstLine="567"/>
        <w:jc w:val="both"/>
      </w:pPr>
      <w:r>
        <w:rPr>
          <w:spacing w:val="-6"/>
        </w:rPr>
        <w:t xml:space="preserve">Στο γνωστό πλατωνικό Συμπόσιο, οι παρευρισκόμενοι </w:t>
      </w:r>
      <w:proofErr w:type="spellStart"/>
      <w:r>
        <w:rPr>
          <w:spacing w:val="-6"/>
        </w:rPr>
        <w:t>αποφασί</w:t>
      </w:r>
      <w:proofErr w:type="spellEnd"/>
      <w:r>
        <w:rPr>
          <w:spacing w:val="-6"/>
        </w:rPr>
        <w:t>-</w:t>
      </w:r>
      <w:r>
        <w:rPr>
          <w:spacing w:val="-8"/>
        </w:rPr>
        <w:t xml:space="preserve">ζουν να περάσουν τη βραδιά, συζητώντας γύρω από το «τί είναι ο </w:t>
      </w:r>
      <w:proofErr w:type="spellStart"/>
      <w:r>
        <w:rPr>
          <w:spacing w:val="-8"/>
        </w:rPr>
        <w:t>έρω</w:t>
      </w:r>
      <w:proofErr w:type="spellEnd"/>
      <w:r>
        <w:rPr>
          <w:spacing w:val="-8"/>
        </w:rPr>
        <w:t>-</w:t>
      </w:r>
      <w:r>
        <w:rPr>
          <w:w w:val="90"/>
        </w:rPr>
        <w:t>τας;»</w:t>
      </w:r>
      <w:r>
        <w:rPr>
          <w:spacing w:val="-3"/>
          <w:w w:val="90"/>
        </w:rPr>
        <w:t xml:space="preserve"> </w:t>
      </w:r>
      <w:r>
        <w:rPr>
          <w:w w:val="90"/>
        </w:rPr>
        <w:t>Ο</w:t>
      </w:r>
      <w:r>
        <w:rPr>
          <w:spacing w:val="-3"/>
          <w:w w:val="90"/>
        </w:rPr>
        <w:t xml:space="preserve"> </w:t>
      </w:r>
      <w:r>
        <w:rPr>
          <w:w w:val="90"/>
        </w:rPr>
        <w:t>καθένας</w:t>
      </w:r>
      <w:r>
        <w:rPr>
          <w:spacing w:val="-3"/>
          <w:w w:val="90"/>
        </w:rPr>
        <w:t xml:space="preserve"> </w:t>
      </w:r>
      <w:r>
        <w:rPr>
          <w:w w:val="90"/>
        </w:rPr>
        <w:t>τους</w:t>
      </w:r>
      <w:r>
        <w:rPr>
          <w:spacing w:val="-3"/>
          <w:w w:val="90"/>
        </w:rPr>
        <w:t xml:space="preserve"> </w:t>
      </w:r>
      <w:r>
        <w:rPr>
          <w:w w:val="90"/>
        </w:rPr>
        <w:t>πρέπει</w:t>
      </w:r>
      <w:r>
        <w:rPr>
          <w:spacing w:val="-3"/>
          <w:w w:val="90"/>
        </w:rPr>
        <w:t xml:space="preserve"> </w:t>
      </w:r>
      <w:r>
        <w:rPr>
          <w:w w:val="90"/>
        </w:rPr>
        <w:t>να</w:t>
      </w:r>
      <w:r>
        <w:rPr>
          <w:spacing w:val="-3"/>
          <w:w w:val="90"/>
        </w:rPr>
        <w:t xml:space="preserve"> </w:t>
      </w:r>
      <w:r>
        <w:rPr>
          <w:w w:val="90"/>
        </w:rPr>
        <w:t>πάρει</w:t>
      </w:r>
      <w:r>
        <w:rPr>
          <w:spacing w:val="-3"/>
          <w:w w:val="90"/>
        </w:rPr>
        <w:t xml:space="preserve"> </w:t>
      </w:r>
      <w:r>
        <w:rPr>
          <w:w w:val="90"/>
        </w:rPr>
        <w:t>τον</w:t>
      </w:r>
      <w:r>
        <w:rPr>
          <w:spacing w:val="-3"/>
          <w:w w:val="90"/>
        </w:rPr>
        <w:t xml:space="preserve"> </w:t>
      </w:r>
      <w:r>
        <w:rPr>
          <w:w w:val="90"/>
        </w:rPr>
        <w:t>λόγο</w:t>
      </w:r>
      <w:r>
        <w:rPr>
          <w:spacing w:val="-3"/>
          <w:w w:val="90"/>
        </w:rPr>
        <w:t xml:space="preserve"> </w:t>
      </w:r>
      <w:r>
        <w:rPr>
          <w:w w:val="90"/>
        </w:rPr>
        <w:t>και</w:t>
      </w:r>
      <w:r>
        <w:rPr>
          <w:spacing w:val="-3"/>
          <w:w w:val="90"/>
        </w:rPr>
        <w:t xml:space="preserve"> </w:t>
      </w:r>
      <w:r>
        <w:rPr>
          <w:w w:val="90"/>
        </w:rPr>
        <w:t>να</w:t>
      </w:r>
      <w:r>
        <w:rPr>
          <w:spacing w:val="-3"/>
          <w:w w:val="90"/>
        </w:rPr>
        <w:t xml:space="preserve"> </w:t>
      </w:r>
      <w:r>
        <w:rPr>
          <w:w w:val="90"/>
        </w:rPr>
        <w:t>εκθειάσει</w:t>
      </w:r>
      <w:r>
        <w:rPr>
          <w:spacing w:val="-3"/>
          <w:w w:val="90"/>
        </w:rPr>
        <w:t xml:space="preserve"> </w:t>
      </w:r>
      <w:r>
        <w:rPr>
          <w:w w:val="90"/>
        </w:rPr>
        <w:t>τον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έρω</w:t>
      </w:r>
      <w:proofErr w:type="spellEnd"/>
      <w:r>
        <w:rPr>
          <w:w w:val="90"/>
        </w:rPr>
        <w:t>-τα</w:t>
      </w:r>
      <w:r>
        <w:rPr>
          <w:spacing w:val="-4"/>
          <w:w w:val="90"/>
        </w:rPr>
        <w:t xml:space="preserve"> </w:t>
      </w:r>
      <w:r>
        <w:rPr>
          <w:w w:val="90"/>
        </w:rPr>
        <w:t>με</w:t>
      </w:r>
      <w:r>
        <w:rPr>
          <w:spacing w:val="-4"/>
          <w:w w:val="90"/>
        </w:rPr>
        <w:t xml:space="preserve"> </w:t>
      </w:r>
      <w:r>
        <w:rPr>
          <w:w w:val="90"/>
        </w:rPr>
        <w:t>τον</w:t>
      </w:r>
      <w:r>
        <w:rPr>
          <w:spacing w:val="-4"/>
          <w:w w:val="90"/>
        </w:rPr>
        <w:t xml:space="preserve"> </w:t>
      </w:r>
      <w:r>
        <w:rPr>
          <w:w w:val="90"/>
        </w:rPr>
        <w:t>δικό</w:t>
      </w:r>
      <w:r>
        <w:rPr>
          <w:spacing w:val="-4"/>
          <w:w w:val="90"/>
        </w:rPr>
        <w:t xml:space="preserve"> </w:t>
      </w:r>
      <w:r>
        <w:rPr>
          <w:w w:val="90"/>
        </w:rPr>
        <w:t>του</w:t>
      </w:r>
      <w:r>
        <w:rPr>
          <w:spacing w:val="-4"/>
          <w:w w:val="90"/>
        </w:rPr>
        <w:t xml:space="preserve"> </w:t>
      </w:r>
      <w:r>
        <w:rPr>
          <w:w w:val="90"/>
        </w:rPr>
        <w:t>τρόπο.</w:t>
      </w:r>
      <w:r>
        <w:rPr>
          <w:spacing w:val="-4"/>
          <w:w w:val="90"/>
        </w:rPr>
        <w:t xml:space="preserve"> </w:t>
      </w:r>
      <w:r>
        <w:rPr>
          <w:w w:val="90"/>
        </w:rPr>
        <w:t>Έτσι,</w:t>
      </w:r>
      <w:r>
        <w:rPr>
          <w:spacing w:val="-4"/>
          <w:w w:val="90"/>
        </w:rPr>
        <w:t xml:space="preserve"> </w:t>
      </w:r>
      <w:r>
        <w:rPr>
          <w:w w:val="90"/>
        </w:rPr>
        <w:t>ο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Φαίδρος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υποστηρίζει</w:t>
      </w:r>
      <w:r>
        <w:rPr>
          <w:spacing w:val="-4"/>
          <w:w w:val="90"/>
        </w:rPr>
        <w:t xml:space="preserve"> </w:t>
      </w:r>
      <w:r>
        <w:rPr>
          <w:w w:val="90"/>
        </w:rPr>
        <w:t>ότι</w:t>
      </w:r>
      <w:r>
        <w:rPr>
          <w:spacing w:val="-4"/>
          <w:w w:val="90"/>
        </w:rPr>
        <w:t xml:space="preserve"> </w:t>
      </w:r>
      <w:r>
        <w:rPr>
          <w:w w:val="90"/>
        </w:rPr>
        <w:t>ο</w:t>
      </w:r>
      <w:r>
        <w:rPr>
          <w:spacing w:val="-4"/>
          <w:w w:val="90"/>
        </w:rPr>
        <w:t xml:space="preserve"> </w:t>
      </w:r>
      <w:r>
        <w:rPr>
          <w:w w:val="90"/>
        </w:rPr>
        <w:t>Έρωτας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είναι </w:t>
      </w:r>
      <w:r>
        <w:rPr>
          <w:spacing w:val="-4"/>
        </w:rPr>
        <w:t>μια</w:t>
      </w:r>
      <w:r>
        <w:rPr>
          <w:spacing w:val="-8"/>
        </w:rPr>
        <w:t xml:space="preserve"> </w:t>
      </w:r>
      <w:r>
        <w:rPr>
          <w:spacing w:val="-4"/>
        </w:rPr>
        <w:t>από</w:t>
      </w:r>
      <w:r>
        <w:rPr>
          <w:spacing w:val="-8"/>
        </w:rPr>
        <w:t xml:space="preserve"> </w:t>
      </w:r>
      <w:r>
        <w:rPr>
          <w:spacing w:val="-4"/>
        </w:rPr>
        <w:t>τις</w:t>
      </w:r>
      <w:r>
        <w:rPr>
          <w:spacing w:val="-8"/>
        </w:rPr>
        <w:t xml:space="preserve"> </w:t>
      </w:r>
      <w:r>
        <w:rPr>
          <w:spacing w:val="-4"/>
        </w:rPr>
        <w:t>αρχαιότερες</w:t>
      </w:r>
      <w:r>
        <w:rPr>
          <w:spacing w:val="-8"/>
        </w:rPr>
        <w:t xml:space="preserve"> </w:t>
      </w:r>
      <w:r>
        <w:rPr>
          <w:spacing w:val="-4"/>
        </w:rPr>
        <w:t>θεότητες,</w:t>
      </w:r>
      <w:r>
        <w:rPr>
          <w:spacing w:val="-8"/>
        </w:rPr>
        <w:t xml:space="preserve"> </w:t>
      </w:r>
      <w:r>
        <w:rPr>
          <w:spacing w:val="-4"/>
        </w:rPr>
        <w:t>που</w:t>
      </w:r>
      <w:r>
        <w:rPr>
          <w:spacing w:val="-8"/>
        </w:rPr>
        <w:t xml:space="preserve"> </w:t>
      </w:r>
      <w:r>
        <w:rPr>
          <w:spacing w:val="-4"/>
        </w:rPr>
        <w:t>παρακινεί</w:t>
      </w:r>
      <w:r>
        <w:rPr>
          <w:spacing w:val="-8"/>
        </w:rPr>
        <w:t xml:space="preserve"> </w:t>
      </w:r>
      <w:r>
        <w:rPr>
          <w:spacing w:val="-4"/>
        </w:rPr>
        <w:t>τους</w:t>
      </w:r>
      <w:r>
        <w:rPr>
          <w:spacing w:val="-8"/>
        </w:rPr>
        <w:t xml:space="preserve"> </w:t>
      </w:r>
      <w:r>
        <w:rPr>
          <w:spacing w:val="-4"/>
        </w:rPr>
        <w:t>ανθρώπους</w:t>
      </w:r>
      <w:r>
        <w:rPr>
          <w:spacing w:val="-8"/>
        </w:rPr>
        <w:t xml:space="preserve"> </w:t>
      </w:r>
      <w:r>
        <w:rPr>
          <w:spacing w:val="-4"/>
        </w:rPr>
        <w:t xml:space="preserve">να </w:t>
      </w:r>
      <w:r>
        <w:rPr>
          <w:spacing w:val="-6"/>
        </w:rPr>
        <w:t>προβούν</w:t>
      </w:r>
      <w:r>
        <w:rPr>
          <w:spacing w:val="-11"/>
        </w:rPr>
        <w:t xml:space="preserve"> </w:t>
      </w:r>
      <w:r>
        <w:rPr>
          <w:spacing w:val="-6"/>
        </w:rPr>
        <w:t>στις</w:t>
      </w:r>
      <w:r>
        <w:rPr>
          <w:spacing w:val="-11"/>
        </w:rPr>
        <w:t xml:space="preserve"> </w:t>
      </w:r>
      <w:r>
        <w:rPr>
          <w:spacing w:val="-6"/>
        </w:rPr>
        <w:t>ηρωικότερες</w:t>
      </w:r>
      <w:r>
        <w:rPr>
          <w:spacing w:val="-10"/>
        </w:rPr>
        <w:t xml:space="preserve"> </w:t>
      </w:r>
      <w:r>
        <w:rPr>
          <w:spacing w:val="-6"/>
        </w:rPr>
        <w:t>πράξεις.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0"/>
        </w:rPr>
        <w:t xml:space="preserve"> </w:t>
      </w:r>
      <w:r>
        <w:rPr>
          <w:spacing w:val="-6"/>
        </w:rPr>
        <w:t>Παυσανίας</w:t>
      </w:r>
      <w:r>
        <w:rPr>
          <w:spacing w:val="-11"/>
        </w:rPr>
        <w:t xml:space="preserve"> </w:t>
      </w:r>
      <w:r>
        <w:rPr>
          <w:spacing w:val="-6"/>
        </w:rPr>
        <w:t>συσχετίζει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r>
        <w:rPr>
          <w:spacing w:val="-6"/>
        </w:rPr>
        <w:t>έρωτα με</w:t>
      </w:r>
      <w:r>
        <w:rPr>
          <w:spacing w:val="-11"/>
        </w:rPr>
        <w:t xml:space="preserve"> </w:t>
      </w:r>
      <w:r>
        <w:rPr>
          <w:spacing w:val="-6"/>
        </w:rPr>
        <w:t>τη</w:t>
      </w:r>
      <w:r>
        <w:rPr>
          <w:spacing w:val="-11"/>
        </w:rPr>
        <w:t xml:space="preserve"> </w:t>
      </w:r>
      <w:r>
        <w:rPr>
          <w:spacing w:val="-6"/>
        </w:rPr>
        <w:t>θεά</w:t>
      </w:r>
      <w:r>
        <w:rPr>
          <w:spacing w:val="-10"/>
        </w:rPr>
        <w:t xml:space="preserve"> </w:t>
      </w:r>
      <w:r>
        <w:rPr>
          <w:spacing w:val="-6"/>
        </w:rPr>
        <w:t>Αφροδίτη,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θεωρεί</w:t>
      </w:r>
      <w:r>
        <w:rPr>
          <w:spacing w:val="-11"/>
        </w:rPr>
        <w:t xml:space="preserve"> </w:t>
      </w:r>
      <w:r>
        <w:rPr>
          <w:spacing w:val="-6"/>
        </w:rPr>
        <w:t>ότι,</w:t>
      </w:r>
      <w:r>
        <w:rPr>
          <w:spacing w:val="-10"/>
        </w:rPr>
        <w:t xml:space="preserve"> </w:t>
      </w:r>
      <w:r>
        <w:rPr>
          <w:spacing w:val="-6"/>
        </w:rPr>
        <w:t>όπως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Αφροδίτη</w:t>
      </w:r>
      <w:r>
        <w:rPr>
          <w:spacing w:val="-10"/>
        </w:rPr>
        <w:t xml:space="preserve"> </w:t>
      </w:r>
      <w:r>
        <w:rPr>
          <w:spacing w:val="-6"/>
        </w:rPr>
        <w:t>έχει</w:t>
      </w:r>
      <w:r>
        <w:rPr>
          <w:spacing w:val="-11"/>
        </w:rPr>
        <w:t xml:space="preserve"> </w:t>
      </w:r>
      <w:r>
        <w:rPr>
          <w:spacing w:val="-6"/>
        </w:rPr>
        <w:t>δύο</w:t>
      </w:r>
      <w:r>
        <w:rPr>
          <w:spacing w:val="-10"/>
        </w:rPr>
        <w:t xml:space="preserve"> </w:t>
      </w:r>
      <w:r>
        <w:rPr>
          <w:spacing w:val="-6"/>
        </w:rPr>
        <w:t xml:space="preserve">φύσεις, </w:t>
      </w:r>
      <w:r>
        <w:rPr>
          <w:w w:val="90"/>
        </w:rPr>
        <w:t xml:space="preserve">την ανθρώπινη και τη θεϊκή, έτσι και ο έρωτας έχει δύο μορφές: ο </w:t>
      </w:r>
      <w:proofErr w:type="spellStart"/>
      <w:r>
        <w:rPr>
          <w:w w:val="90"/>
        </w:rPr>
        <w:t>σαρκι-</w:t>
      </w:r>
      <w:r>
        <w:rPr>
          <w:spacing w:val="-8"/>
        </w:rPr>
        <w:t>κός</w:t>
      </w:r>
      <w:proofErr w:type="spellEnd"/>
      <w:r>
        <w:rPr>
          <w:spacing w:val="-8"/>
        </w:rPr>
        <w:t xml:space="preserve"> έρωτας απευθύνεται στην απλή ικανοποίηση, ενώ ο ανώτερος </w:t>
      </w:r>
      <w:proofErr w:type="spellStart"/>
      <w:r>
        <w:rPr>
          <w:spacing w:val="-8"/>
        </w:rPr>
        <w:t>έρω</w:t>
      </w:r>
      <w:proofErr w:type="spellEnd"/>
      <w:r>
        <w:rPr>
          <w:spacing w:val="-8"/>
        </w:rPr>
        <w:t>-</w:t>
      </w:r>
      <w:r>
        <w:rPr>
          <w:w w:val="90"/>
        </w:rPr>
        <w:t>τας</w:t>
      </w:r>
      <w:r>
        <w:t xml:space="preserve"> </w:t>
      </w:r>
      <w:r>
        <w:rPr>
          <w:w w:val="90"/>
        </w:rPr>
        <w:t>οδηγεί</w:t>
      </w:r>
      <w:r>
        <w:rPr>
          <w:spacing w:val="1"/>
        </w:rPr>
        <w:t xml:space="preserve"> </w:t>
      </w:r>
      <w:r>
        <w:rPr>
          <w:w w:val="90"/>
        </w:rPr>
        <w:t>στην</w:t>
      </w:r>
      <w:r>
        <w:rPr>
          <w:spacing w:val="1"/>
        </w:rPr>
        <w:t xml:space="preserve"> </w:t>
      </w:r>
      <w:r>
        <w:rPr>
          <w:w w:val="90"/>
        </w:rPr>
        <w:t>παντοτινή</w:t>
      </w:r>
      <w:r>
        <w:rPr>
          <w:spacing w:val="1"/>
        </w:rPr>
        <w:t xml:space="preserve"> </w:t>
      </w:r>
      <w:r>
        <w:rPr>
          <w:w w:val="90"/>
        </w:rPr>
        <w:t>ένωση</w:t>
      </w:r>
      <w:r>
        <w:rPr>
          <w:spacing w:val="1"/>
        </w:rPr>
        <w:t xml:space="preserve"> </w:t>
      </w:r>
      <w:r>
        <w:rPr>
          <w:w w:val="90"/>
        </w:rPr>
        <w:t>με</w:t>
      </w:r>
      <w:r>
        <w:rPr>
          <w:spacing w:val="1"/>
        </w:rPr>
        <w:t xml:space="preserve"> </w:t>
      </w:r>
      <w:r>
        <w:rPr>
          <w:w w:val="90"/>
        </w:rPr>
        <w:t>τον</w:t>
      </w:r>
      <w:r>
        <w:rPr>
          <w:spacing w:val="1"/>
        </w:rPr>
        <w:t xml:space="preserve"> </w:t>
      </w:r>
      <w:r>
        <w:rPr>
          <w:w w:val="90"/>
        </w:rPr>
        <w:t>αγαπημένο</w:t>
      </w:r>
      <w:r>
        <w:t xml:space="preserve"> </w:t>
      </w:r>
      <w:r>
        <w:rPr>
          <w:w w:val="90"/>
        </w:rPr>
        <w:t>ή</w:t>
      </w:r>
      <w:r>
        <w:rPr>
          <w:spacing w:val="1"/>
        </w:rPr>
        <w:t xml:space="preserve"> </w:t>
      </w:r>
      <w:r>
        <w:rPr>
          <w:w w:val="90"/>
        </w:rPr>
        <w:t>την</w:t>
      </w:r>
      <w:r>
        <w:rPr>
          <w:spacing w:val="1"/>
        </w:rPr>
        <w:t xml:space="preserve"> </w:t>
      </w:r>
      <w:r>
        <w:rPr>
          <w:w w:val="90"/>
        </w:rPr>
        <w:t>αγαπημένη.</w:t>
      </w:r>
      <w:r>
        <w:rPr>
          <w:spacing w:val="1"/>
        </w:rPr>
        <w:t xml:space="preserve"> </w:t>
      </w:r>
      <w:r>
        <w:rPr>
          <w:spacing w:val="-10"/>
          <w:w w:val="90"/>
        </w:rPr>
        <w:t>Ο</w:t>
      </w:r>
    </w:p>
    <w:p w14:paraId="50E6D2AD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422D22E5" w14:textId="77777777" w:rsidR="00911264" w:rsidRDefault="00911264" w:rsidP="00911264">
      <w:pPr>
        <w:pStyle w:val="aa"/>
      </w:pPr>
    </w:p>
    <w:p w14:paraId="58A0822F" w14:textId="77777777" w:rsidR="00911264" w:rsidRDefault="00911264" w:rsidP="00911264">
      <w:pPr>
        <w:pStyle w:val="aa"/>
        <w:spacing w:before="36"/>
      </w:pPr>
    </w:p>
    <w:p w14:paraId="20AF1A7F" w14:textId="77777777" w:rsidR="00911264" w:rsidRDefault="00911264" w:rsidP="00911264">
      <w:pPr>
        <w:pStyle w:val="aa"/>
        <w:spacing w:before="1" w:line="247" w:lineRule="auto"/>
        <w:ind w:left="1105" w:right="1102"/>
        <w:jc w:val="both"/>
      </w:pPr>
      <w:r>
        <w:rPr>
          <w:spacing w:val="-8"/>
        </w:rPr>
        <w:t xml:space="preserve">ιατρός </w:t>
      </w:r>
      <w:proofErr w:type="spellStart"/>
      <w:r>
        <w:rPr>
          <w:spacing w:val="-8"/>
        </w:rPr>
        <w:t>Ερυξίμαχος</w:t>
      </w:r>
      <w:proofErr w:type="spellEnd"/>
      <w:r>
        <w:rPr>
          <w:spacing w:val="-8"/>
        </w:rPr>
        <w:t xml:space="preserve">, διαβλέπει στον έρωτα τη </w:t>
      </w:r>
      <w:proofErr w:type="spellStart"/>
      <w:r>
        <w:rPr>
          <w:spacing w:val="-8"/>
        </w:rPr>
        <w:t>συγ</w:t>
      </w:r>
      <w:proofErr w:type="spellEnd"/>
      <w:r>
        <w:rPr>
          <w:spacing w:val="-8"/>
        </w:rPr>
        <w:t xml:space="preserve">-κυρία τεσσάρων </w:t>
      </w:r>
      <w:proofErr w:type="spellStart"/>
      <w:r>
        <w:rPr>
          <w:spacing w:val="-8"/>
        </w:rPr>
        <w:t>ερω-</w:t>
      </w:r>
      <w:r>
        <w:rPr>
          <w:w w:val="90"/>
        </w:rPr>
        <w:t>τικών</w:t>
      </w:r>
      <w:proofErr w:type="spellEnd"/>
      <w:r>
        <w:rPr>
          <w:w w:val="90"/>
        </w:rPr>
        <w:t xml:space="preserve"> δυνάμεων που κατοικούν μέσα στο ανθρώπινο σώμα: ζέστη, κρύο, πίκρα, γλύκα. Ο Αριστοφάνης επιχειρεί να αποδείξει τη δύναμη του </w:t>
      </w:r>
      <w:proofErr w:type="spellStart"/>
      <w:r>
        <w:rPr>
          <w:w w:val="90"/>
        </w:rPr>
        <w:t>έρω</w:t>
      </w:r>
      <w:proofErr w:type="spellEnd"/>
      <w:r>
        <w:rPr>
          <w:w w:val="90"/>
        </w:rPr>
        <w:t xml:space="preserve">-τα με τον μύθο των σφαιρικών ανθρώπων, που αρχικά ήταν </w:t>
      </w:r>
      <w:proofErr w:type="spellStart"/>
      <w:r>
        <w:rPr>
          <w:w w:val="90"/>
        </w:rPr>
        <w:t>ερμαφρόδι</w:t>
      </w:r>
      <w:proofErr w:type="spellEnd"/>
      <w:r>
        <w:rPr>
          <w:w w:val="90"/>
        </w:rPr>
        <w:t>-τοι,</w:t>
      </w:r>
      <w:r>
        <w:rPr>
          <w:spacing w:val="-5"/>
          <w:w w:val="90"/>
        </w:rPr>
        <w:t xml:space="preserve"> </w:t>
      </w:r>
      <w:r>
        <w:rPr>
          <w:w w:val="90"/>
        </w:rPr>
        <w:t>με</w:t>
      </w:r>
      <w:r>
        <w:rPr>
          <w:spacing w:val="-5"/>
          <w:w w:val="90"/>
        </w:rPr>
        <w:t xml:space="preserve"> </w:t>
      </w:r>
      <w:r>
        <w:rPr>
          <w:w w:val="90"/>
        </w:rPr>
        <w:t>τεράστια</w:t>
      </w:r>
      <w:r>
        <w:rPr>
          <w:spacing w:val="40"/>
        </w:rPr>
        <w:t xml:space="preserve"> </w:t>
      </w:r>
      <w:r>
        <w:rPr>
          <w:w w:val="90"/>
        </w:rPr>
        <w:t>δύναμη,</w:t>
      </w:r>
      <w:r>
        <w:rPr>
          <w:spacing w:val="-5"/>
          <w:w w:val="90"/>
        </w:rPr>
        <w:t xml:space="preserve"> </w:t>
      </w:r>
      <w:r>
        <w:rPr>
          <w:w w:val="90"/>
        </w:rPr>
        <w:t>ώστε</w:t>
      </w:r>
      <w:r>
        <w:rPr>
          <w:spacing w:val="-5"/>
          <w:w w:val="90"/>
        </w:rPr>
        <w:t xml:space="preserve"> </w:t>
      </w:r>
      <w:r>
        <w:rPr>
          <w:w w:val="90"/>
        </w:rPr>
        <w:t>οι</w:t>
      </w:r>
      <w:r>
        <w:rPr>
          <w:spacing w:val="-5"/>
          <w:w w:val="90"/>
        </w:rPr>
        <w:t xml:space="preserve"> </w:t>
      </w:r>
      <w:r>
        <w:rPr>
          <w:w w:val="90"/>
        </w:rPr>
        <w:t>θεοί,</w:t>
      </w:r>
      <w:r>
        <w:rPr>
          <w:spacing w:val="-5"/>
          <w:w w:val="90"/>
        </w:rPr>
        <w:t xml:space="preserve"> </w:t>
      </w:r>
      <w:r>
        <w:rPr>
          <w:w w:val="90"/>
        </w:rPr>
        <w:t>για</w:t>
      </w:r>
      <w:r>
        <w:rPr>
          <w:spacing w:val="-5"/>
          <w:w w:val="90"/>
        </w:rPr>
        <w:t xml:space="preserve"> </w:t>
      </w:r>
      <w:r>
        <w:rPr>
          <w:w w:val="90"/>
        </w:rPr>
        <w:t>να</w:t>
      </w:r>
      <w:r>
        <w:rPr>
          <w:spacing w:val="-5"/>
          <w:w w:val="90"/>
        </w:rPr>
        <w:t xml:space="preserve"> </w:t>
      </w:r>
      <w:r>
        <w:rPr>
          <w:w w:val="90"/>
        </w:rPr>
        <w:t>τους</w:t>
      </w:r>
      <w:r>
        <w:rPr>
          <w:spacing w:val="-5"/>
          <w:w w:val="90"/>
        </w:rPr>
        <w:t xml:space="preserve"> </w:t>
      </w:r>
      <w:r>
        <w:rPr>
          <w:w w:val="90"/>
        </w:rPr>
        <w:t>αποδυναμώσουν,</w:t>
      </w:r>
      <w:r>
        <w:rPr>
          <w:spacing w:val="-5"/>
          <w:w w:val="90"/>
        </w:rPr>
        <w:t xml:space="preserve"> </w:t>
      </w:r>
      <w:r>
        <w:rPr>
          <w:w w:val="90"/>
        </w:rPr>
        <w:t>τους έκοψαν</w:t>
      </w:r>
      <w:r>
        <w:rPr>
          <w:spacing w:val="-2"/>
          <w:w w:val="90"/>
        </w:rPr>
        <w:t xml:space="preserve"> </w:t>
      </w:r>
      <w:r>
        <w:rPr>
          <w:w w:val="90"/>
        </w:rPr>
        <w:t>στη</w:t>
      </w:r>
      <w:r>
        <w:rPr>
          <w:spacing w:val="-2"/>
          <w:w w:val="90"/>
        </w:rPr>
        <w:t xml:space="preserve"> </w:t>
      </w:r>
      <w:r>
        <w:rPr>
          <w:w w:val="90"/>
        </w:rPr>
        <w:t>μέση</w:t>
      </w:r>
      <w:r>
        <w:rPr>
          <w:spacing w:val="-2"/>
          <w:w w:val="90"/>
        </w:rPr>
        <w:t xml:space="preserve"> </w:t>
      </w:r>
      <w:r>
        <w:rPr>
          <w:w w:val="90"/>
        </w:rPr>
        <w:t>και</w:t>
      </w:r>
      <w:r>
        <w:rPr>
          <w:spacing w:val="-2"/>
          <w:w w:val="90"/>
        </w:rPr>
        <w:t xml:space="preserve"> </w:t>
      </w:r>
      <w:r>
        <w:rPr>
          <w:w w:val="90"/>
        </w:rPr>
        <w:t>από</w:t>
      </w:r>
      <w:r>
        <w:rPr>
          <w:spacing w:val="-2"/>
          <w:w w:val="90"/>
        </w:rPr>
        <w:t xml:space="preserve"> </w:t>
      </w:r>
      <w:r>
        <w:rPr>
          <w:w w:val="90"/>
        </w:rPr>
        <w:t>τότε</w:t>
      </w:r>
      <w:r>
        <w:rPr>
          <w:spacing w:val="-2"/>
          <w:w w:val="90"/>
        </w:rPr>
        <w:t xml:space="preserve"> </w:t>
      </w:r>
      <w:r>
        <w:rPr>
          <w:w w:val="90"/>
        </w:rPr>
        <w:t>το</w:t>
      </w:r>
      <w:r>
        <w:rPr>
          <w:spacing w:val="-2"/>
          <w:w w:val="90"/>
        </w:rPr>
        <w:t xml:space="preserve"> </w:t>
      </w:r>
      <w:r>
        <w:rPr>
          <w:w w:val="90"/>
        </w:rPr>
        <w:t>ένα</w:t>
      </w:r>
      <w:r>
        <w:rPr>
          <w:spacing w:val="-2"/>
          <w:w w:val="90"/>
        </w:rPr>
        <w:t xml:space="preserve"> </w:t>
      </w:r>
      <w:r>
        <w:rPr>
          <w:w w:val="90"/>
        </w:rPr>
        <w:t>μισό</w:t>
      </w:r>
      <w:r>
        <w:rPr>
          <w:spacing w:val="-2"/>
          <w:w w:val="90"/>
        </w:rPr>
        <w:t xml:space="preserve"> </w:t>
      </w:r>
      <w:r>
        <w:rPr>
          <w:w w:val="90"/>
        </w:rPr>
        <w:t>αναζητάει</w:t>
      </w:r>
      <w:r>
        <w:rPr>
          <w:spacing w:val="-2"/>
          <w:w w:val="90"/>
        </w:rPr>
        <w:t xml:space="preserve"> </w:t>
      </w:r>
      <w:r>
        <w:rPr>
          <w:w w:val="90"/>
        </w:rPr>
        <w:t>το</w:t>
      </w:r>
      <w:r>
        <w:rPr>
          <w:spacing w:val="-2"/>
          <w:w w:val="90"/>
        </w:rPr>
        <w:t xml:space="preserve"> </w:t>
      </w:r>
      <w:r>
        <w:rPr>
          <w:w w:val="90"/>
        </w:rPr>
        <w:t>άλλο</w:t>
      </w:r>
      <w:r>
        <w:rPr>
          <w:spacing w:val="-2"/>
          <w:w w:val="90"/>
        </w:rPr>
        <w:t xml:space="preserve"> </w:t>
      </w:r>
      <w:r>
        <w:rPr>
          <w:w w:val="90"/>
        </w:rPr>
        <w:t>(έτερον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ήμι</w:t>
      </w:r>
      <w:proofErr w:type="spellEnd"/>
      <w:r>
        <w:rPr>
          <w:w w:val="90"/>
        </w:rPr>
        <w:t>-συ).</w:t>
      </w:r>
      <w:r>
        <w:rPr>
          <w:spacing w:val="-3"/>
          <w:w w:val="90"/>
        </w:rPr>
        <w:t xml:space="preserve"> </w:t>
      </w:r>
      <w:r>
        <w:rPr>
          <w:w w:val="90"/>
        </w:rPr>
        <w:t>Ο</w:t>
      </w:r>
      <w:r>
        <w:rPr>
          <w:spacing w:val="-3"/>
          <w:w w:val="90"/>
        </w:rPr>
        <w:t xml:space="preserve"> </w:t>
      </w:r>
      <w:r>
        <w:rPr>
          <w:w w:val="90"/>
        </w:rPr>
        <w:t>ποιητής</w:t>
      </w:r>
      <w:r>
        <w:rPr>
          <w:spacing w:val="-3"/>
          <w:w w:val="90"/>
        </w:rPr>
        <w:t xml:space="preserve"> </w:t>
      </w:r>
      <w:r>
        <w:rPr>
          <w:w w:val="90"/>
        </w:rPr>
        <w:t>Αγάθων,</w:t>
      </w:r>
      <w:r>
        <w:rPr>
          <w:spacing w:val="-3"/>
          <w:w w:val="90"/>
        </w:rPr>
        <w:t xml:space="preserve"> </w:t>
      </w:r>
      <w:r>
        <w:rPr>
          <w:w w:val="90"/>
        </w:rPr>
        <w:t>προερχόμενος</w:t>
      </w:r>
      <w:r>
        <w:rPr>
          <w:spacing w:val="-3"/>
          <w:w w:val="90"/>
        </w:rPr>
        <w:t xml:space="preserve"> </w:t>
      </w:r>
      <w:r>
        <w:rPr>
          <w:w w:val="90"/>
        </w:rPr>
        <w:t>από</w:t>
      </w:r>
      <w:r>
        <w:rPr>
          <w:spacing w:val="-3"/>
          <w:w w:val="90"/>
        </w:rPr>
        <w:t xml:space="preserve"> </w:t>
      </w:r>
      <w:r>
        <w:rPr>
          <w:w w:val="90"/>
        </w:rPr>
        <w:t>μεγάλη</w:t>
      </w:r>
      <w:r>
        <w:rPr>
          <w:spacing w:val="-3"/>
          <w:w w:val="90"/>
        </w:rPr>
        <w:t xml:space="preserve"> </w:t>
      </w:r>
      <w:r>
        <w:rPr>
          <w:w w:val="90"/>
        </w:rPr>
        <w:t>θεατρική</w:t>
      </w:r>
      <w:r>
        <w:rPr>
          <w:spacing w:val="-3"/>
          <w:w w:val="90"/>
        </w:rPr>
        <w:t xml:space="preserve"> </w:t>
      </w:r>
      <w:r>
        <w:rPr>
          <w:w w:val="90"/>
        </w:rPr>
        <w:t>νίκη,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στεφα-νωμένος</w:t>
      </w:r>
      <w:proofErr w:type="spellEnd"/>
      <w:r>
        <w:rPr>
          <w:w w:val="90"/>
        </w:rPr>
        <w:t xml:space="preserve"> ισχυρίζεται πως ο έρωτας είναι θεός, αιώνια νεαρός, τρυφερός, πανέμορφος, δίκαιος, σώφρων, τολμηρός και σοφός. Ο Σωκράτης, όταν παίρνει</w:t>
      </w:r>
      <w:r>
        <w:rPr>
          <w:spacing w:val="-7"/>
          <w:w w:val="90"/>
        </w:rPr>
        <w:t xml:space="preserve"> </w:t>
      </w:r>
      <w:r>
        <w:rPr>
          <w:w w:val="90"/>
        </w:rPr>
        <w:t>τον</w:t>
      </w:r>
      <w:r>
        <w:rPr>
          <w:spacing w:val="-7"/>
          <w:w w:val="90"/>
        </w:rPr>
        <w:t xml:space="preserve"> </w:t>
      </w:r>
      <w:r>
        <w:rPr>
          <w:w w:val="90"/>
        </w:rPr>
        <w:t>λόγο,</w:t>
      </w:r>
      <w:r>
        <w:rPr>
          <w:spacing w:val="-7"/>
          <w:w w:val="90"/>
        </w:rPr>
        <w:t xml:space="preserve"> </w:t>
      </w:r>
      <w:r>
        <w:rPr>
          <w:w w:val="90"/>
        </w:rPr>
        <w:t>λέει</w:t>
      </w:r>
      <w:r>
        <w:rPr>
          <w:spacing w:val="-7"/>
          <w:w w:val="90"/>
        </w:rPr>
        <w:t xml:space="preserve"> </w:t>
      </w:r>
      <w:r>
        <w:rPr>
          <w:w w:val="90"/>
        </w:rPr>
        <w:t>-ως</w:t>
      </w:r>
      <w:r>
        <w:rPr>
          <w:spacing w:val="-7"/>
          <w:w w:val="90"/>
        </w:rPr>
        <w:t xml:space="preserve"> </w:t>
      </w:r>
      <w:r>
        <w:rPr>
          <w:w w:val="90"/>
        </w:rPr>
        <w:t>συνήθως-</w:t>
      </w:r>
      <w:r>
        <w:rPr>
          <w:spacing w:val="-7"/>
          <w:w w:val="90"/>
        </w:rPr>
        <w:t xml:space="preserve"> </w:t>
      </w:r>
      <w:r>
        <w:rPr>
          <w:w w:val="90"/>
        </w:rPr>
        <w:t>ότι</w:t>
      </w:r>
      <w:r>
        <w:rPr>
          <w:spacing w:val="-7"/>
          <w:w w:val="90"/>
        </w:rPr>
        <w:t xml:space="preserve"> </w:t>
      </w:r>
      <w:r>
        <w:rPr>
          <w:w w:val="90"/>
        </w:rPr>
        <w:t>δεν</w:t>
      </w:r>
      <w:r>
        <w:rPr>
          <w:spacing w:val="-7"/>
          <w:w w:val="90"/>
        </w:rPr>
        <w:t xml:space="preserve"> </w:t>
      </w:r>
      <w:r>
        <w:rPr>
          <w:w w:val="90"/>
        </w:rPr>
        <w:t>γνωρίζει</w:t>
      </w:r>
      <w:r>
        <w:rPr>
          <w:spacing w:val="-7"/>
          <w:w w:val="90"/>
        </w:rPr>
        <w:t xml:space="preserve"> </w:t>
      </w:r>
      <w:r>
        <w:rPr>
          <w:w w:val="90"/>
        </w:rPr>
        <w:t>να</w:t>
      </w:r>
      <w:r>
        <w:rPr>
          <w:spacing w:val="-7"/>
          <w:w w:val="90"/>
        </w:rPr>
        <w:t xml:space="preserve"> </w:t>
      </w:r>
      <w:r>
        <w:rPr>
          <w:w w:val="90"/>
        </w:rPr>
        <w:t>πει</w:t>
      </w:r>
      <w:r>
        <w:rPr>
          <w:spacing w:val="-7"/>
          <w:w w:val="90"/>
        </w:rPr>
        <w:t xml:space="preserve"> </w:t>
      </w:r>
      <w:r>
        <w:rPr>
          <w:w w:val="90"/>
        </w:rPr>
        <w:t>τίποτα.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Ωστό-</w:t>
      </w:r>
      <w:r>
        <w:rPr>
          <w:spacing w:val="-4"/>
        </w:rPr>
        <w:t>σο</w:t>
      </w:r>
      <w:proofErr w:type="spellEnd"/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η</w:t>
      </w:r>
      <w:r>
        <w:rPr>
          <w:spacing w:val="-13"/>
        </w:rPr>
        <w:t xml:space="preserve"> </w:t>
      </w:r>
      <w:r>
        <w:rPr>
          <w:spacing w:val="-4"/>
        </w:rPr>
        <w:t>ιέρεια</w:t>
      </w:r>
      <w:r>
        <w:rPr>
          <w:spacing w:val="-12"/>
        </w:rPr>
        <w:t xml:space="preserve"> </w:t>
      </w:r>
      <w:r>
        <w:rPr>
          <w:spacing w:val="-4"/>
        </w:rPr>
        <w:t>Διοτίμα</w:t>
      </w:r>
      <w:r>
        <w:rPr>
          <w:spacing w:val="-13"/>
        </w:rPr>
        <w:t xml:space="preserve"> </w:t>
      </w:r>
      <w:r>
        <w:rPr>
          <w:spacing w:val="-4"/>
        </w:rPr>
        <w:t>τού</w:t>
      </w:r>
      <w:r>
        <w:rPr>
          <w:spacing w:val="-12"/>
        </w:rPr>
        <w:t xml:space="preserve"> </w:t>
      </w:r>
      <w:r>
        <w:rPr>
          <w:spacing w:val="-4"/>
        </w:rPr>
        <w:t>ανέθεσε</w:t>
      </w:r>
      <w:r>
        <w:rPr>
          <w:spacing w:val="-13"/>
        </w:rPr>
        <w:t xml:space="preserve"> </w:t>
      </w:r>
      <w:r>
        <w:rPr>
          <w:spacing w:val="-4"/>
        </w:rPr>
        <w:t>να</w:t>
      </w:r>
      <w:r>
        <w:rPr>
          <w:spacing w:val="-12"/>
        </w:rPr>
        <w:t xml:space="preserve"> </w:t>
      </w:r>
      <w:r>
        <w:rPr>
          <w:spacing w:val="-4"/>
        </w:rPr>
        <w:t>μεταφέρει</w:t>
      </w:r>
      <w:r>
        <w:rPr>
          <w:spacing w:val="-13"/>
        </w:rPr>
        <w:t xml:space="preserve"> </w:t>
      </w:r>
      <w:r>
        <w:rPr>
          <w:spacing w:val="-4"/>
        </w:rPr>
        <w:t>ότι</w:t>
      </w:r>
      <w:r>
        <w:rPr>
          <w:spacing w:val="-13"/>
        </w:rPr>
        <w:t xml:space="preserve"> </w:t>
      </w:r>
      <w:r>
        <w:rPr>
          <w:spacing w:val="-4"/>
        </w:rPr>
        <w:t>ο</w:t>
      </w:r>
      <w:r>
        <w:rPr>
          <w:spacing w:val="-12"/>
        </w:rPr>
        <w:t xml:space="preserve"> </w:t>
      </w:r>
      <w:r>
        <w:rPr>
          <w:spacing w:val="-4"/>
        </w:rPr>
        <w:t>έρωτας</w:t>
      </w:r>
      <w:r>
        <w:rPr>
          <w:spacing w:val="-13"/>
        </w:rPr>
        <w:t xml:space="preserve"> </w:t>
      </w:r>
      <w:r>
        <w:rPr>
          <w:spacing w:val="-4"/>
        </w:rPr>
        <w:t>είναι</w:t>
      </w:r>
      <w:r>
        <w:rPr>
          <w:spacing w:val="-12"/>
        </w:rPr>
        <w:t xml:space="preserve"> </w:t>
      </w:r>
      <w:r>
        <w:rPr>
          <w:spacing w:val="-4"/>
        </w:rPr>
        <w:t xml:space="preserve">ένας </w:t>
      </w:r>
      <w:r>
        <w:rPr>
          <w:w w:val="90"/>
        </w:rPr>
        <w:t xml:space="preserve">δαίμονας, που μεσολαβεί μεταξύ των θνητών και των αθανάτων. Στο </w:t>
      </w:r>
      <w:proofErr w:type="spellStart"/>
      <w:r>
        <w:rPr>
          <w:w w:val="90"/>
        </w:rPr>
        <w:t>τέ-λος</w:t>
      </w:r>
      <w:proofErr w:type="spellEnd"/>
      <w:r>
        <w:rPr>
          <w:w w:val="90"/>
        </w:rPr>
        <w:t xml:space="preserve">, εμφανίζεται ο Αλκιβιάδης, πολύ μεθυσμένος, με τη μορφή Διονύσου, </w:t>
      </w:r>
      <w:r>
        <w:rPr>
          <w:spacing w:val="-6"/>
        </w:rPr>
        <w:t>ο</w:t>
      </w:r>
      <w:r>
        <w:rPr>
          <w:spacing w:val="-8"/>
        </w:rPr>
        <w:t xml:space="preserve"> </w:t>
      </w:r>
      <w:r>
        <w:rPr>
          <w:spacing w:val="-6"/>
        </w:rPr>
        <w:t>οποίος</w:t>
      </w:r>
      <w:r>
        <w:rPr>
          <w:spacing w:val="-8"/>
        </w:rPr>
        <w:t xml:space="preserve"> </w:t>
      </w:r>
      <w:r>
        <w:rPr>
          <w:spacing w:val="-6"/>
        </w:rPr>
        <w:t>στρέφεται</w:t>
      </w:r>
      <w:r>
        <w:rPr>
          <w:spacing w:val="-8"/>
        </w:rPr>
        <w:t xml:space="preserve"> </w:t>
      </w:r>
      <w:r>
        <w:rPr>
          <w:spacing w:val="-6"/>
        </w:rPr>
        <w:t>μόνο</w:t>
      </w:r>
      <w:r>
        <w:rPr>
          <w:spacing w:val="-8"/>
        </w:rPr>
        <w:t xml:space="preserve"> </w:t>
      </w:r>
      <w:r>
        <w:rPr>
          <w:spacing w:val="-6"/>
        </w:rPr>
        <w:t>στον</w:t>
      </w:r>
      <w:r>
        <w:rPr>
          <w:spacing w:val="-8"/>
        </w:rPr>
        <w:t xml:space="preserve"> </w:t>
      </w:r>
      <w:r>
        <w:rPr>
          <w:spacing w:val="-6"/>
        </w:rPr>
        <w:t>Σωκράτη</w:t>
      </w:r>
      <w:r>
        <w:rPr>
          <w:spacing w:val="-8"/>
        </w:rPr>
        <w:t xml:space="preserve"> </w:t>
      </w:r>
      <w:r>
        <w:rPr>
          <w:spacing w:val="-6"/>
        </w:rPr>
        <w:t>και</w:t>
      </w:r>
      <w:r>
        <w:rPr>
          <w:spacing w:val="-8"/>
        </w:rPr>
        <w:t xml:space="preserve"> </w:t>
      </w:r>
      <w:r>
        <w:rPr>
          <w:spacing w:val="-6"/>
        </w:rPr>
        <w:t>τον</w:t>
      </w:r>
      <w:r>
        <w:rPr>
          <w:spacing w:val="-8"/>
        </w:rPr>
        <w:t xml:space="preserve"> </w:t>
      </w:r>
      <w:r>
        <w:rPr>
          <w:spacing w:val="-6"/>
        </w:rPr>
        <w:t>επαινεί.</w:t>
      </w:r>
      <w:r>
        <w:rPr>
          <w:spacing w:val="-8"/>
        </w:rPr>
        <w:t xml:space="preserve"> </w:t>
      </w:r>
      <w:r>
        <w:rPr>
          <w:spacing w:val="-6"/>
        </w:rPr>
        <w:t>Αλλά,</w:t>
      </w:r>
      <w:r>
        <w:rPr>
          <w:spacing w:val="-8"/>
        </w:rPr>
        <w:t xml:space="preserve"> </w:t>
      </w:r>
      <w:r>
        <w:rPr>
          <w:spacing w:val="-6"/>
        </w:rPr>
        <w:t>ας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δού</w:t>
      </w:r>
      <w:proofErr w:type="spellEnd"/>
      <w:r>
        <w:rPr>
          <w:spacing w:val="-6"/>
        </w:rPr>
        <w:t>-με</w:t>
      </w:r>
      <w:r>
        <w:rPr>
          <w:spacing w:val="-7"/>
        </w:rPr>
        <w:t xml:space="preserve"> </w:t>
      </w:r>
      <w:r>
        <w:rPr>
          <w:spacing w:val="-6"/>
        </w:rPr>
        <w:t>περιληπτικά</w:t>
      </w:r>
      <w:r>
        <w:rPr>
          <w:spacing w:val="-7"/>
        </w:rPr>
        <w:t xml:space="preserve"> </w:t>
      </w:r>
      <w:r>
        <w:rPr>
          <w:spacing w:val="-6"/>
        </w:rPr>
        <w:t>τον λόγο</w:t>
      </w:r>
      <w:r>
        <w:rPr>
          <w:spacing w:val="-7"/>
        </w:rPr>
        <w:t xml:space="preserve"> </w:t>
      </w:r>
      <w:r>
        <w:rPr>
          <w:spacing w:val="-6"/>
        </w:rPr>
        <w:t>της Διοτίμας,</w:t>
      </w:r>
      <w:r>
        <w:rPr>
          <w:spacing w:val="-7"/>
        </w:rPr>
        <w:t xml:space="preserve"> </w:t>
      </w:r>
      <w:r>
        <w:rPr>
          <w:spacing w:val="-6"/>
        </w:rPr>
        <w:t>που</w:t>
      </w:r>
      <w:r>
        <w:rPr>
          <w:spacing w:val="-7"/>
        </w:rPr>
        <w:t xml:space="preserve"> </w:t>
      </w:r>
      <w:r>
        <w:rPr>
          <w:spacing w:val="-6"/>
        </w:rPr>
        <w:t>τον μεταφέρει</w:t>
      </w:r>
      <w:r>
        <w:rPr>
          <w:spacing w:val="-7"/>
        </w:rPr>
        <w:t xml:space="preserve"> </w:t>
      </w:r>
      <w:r>
        <w:rPr>
          <w:spacing w:val="-6"/>
        </w:rPr>
        <w:t xml:space="preserve">ο </w:t>
      </w:r>
      <w:r>
        <w:rPr>
          <w:spacing w:val="-7"/>
        </w:rPr>
        <w:t>Σωκράτης:</w:t>
      </w:r>
    </w:p>
    <w:p w14:paraId="7898304F" w14:textId="77777777" w:rsidR="00911264" w:rsidRDefault="00911264" w:rsidP="00911264">
      <w:pPr>
        <w:pStyle w:val="aa"/>
        <w:spacing w:before="21"/>
      </w:pPr>
    </w:p>
    <w:p w14:paraId="01822D0E" w14:textId="77777777" w:rsidR="00911264" w:rsidRDefault="00911264" w:rsidP="00911264">
      <w:pPr>
        <w:spacing w:before="1" w:line="247" w:lineRule="auto"/>
        <w:ind w:left="1672" w:right="1669"/>
        <w:jc w:val="both"/>
        <w:rPr>
          <w:i/>
        </w:rPr>
      </w:pPr>
      <w:r>
        <w:rPr>
          <w:i/>
          <w:w w:val="90"/>
        </w:rPr>
        <w:t>“Την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ώρα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που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γεννήθηκε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η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Αφροδίτη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είχανε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συμπόσιο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οι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Θεοί 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οι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άλλοι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ο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γιος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της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Μήτιδος</w:t>
      </w:r>
      <w:proofErr w:type="spellEnd"/>
      <w:r>
        <w:rPr>
          <w:i/>
          <w:w w:val="90"/>
        </w:rPr>
        <w:t>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ο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Πόρος.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Όταν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πια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αποδεί-πνησαν</w:t>
      </w:r>
      <w:proofErr w:type="spellEnd"/>
      <w:r>
        <w:rPr>
          <w:i/>
          <w:w w:val="90"/>
        </w:rPr>
        <w:t xml:space="preserve">, εμφανίστηκε για να </w:t>
      </w:r>
      <w:proofErr w:type="spellStart"/>
      <w:r>
        <w:rPr>
          <w:i/>
          <w:w w:val="90"/>
        </w:rPr>
        <w:t>επαιτήσει</w:t>
      </w:r>
      <w:proofErr w:type="spellEnd"/>
      <w:r>
        <w:rPr>
          <w:i/>
          <w:w w:val="90"/>
        </w:rPr>
        <w:t xml:space="preserve"> η Πενία στις θύρες. Ο Πόρος,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μεθυσμένος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από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το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νέκταρ,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μπήκε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στον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κήπο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του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Διός βαρύς-βαρύς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αποκοιμήθηκε.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Η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Πενία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σχεδιάζοντας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με</w:t>
      </w:r>
      <w:r>
        <w:rPr>
          <w:i/>
          <w:spacing w:val="-1"/>
          <w:w w:val="90"/>
        </w:rPr>
        <w:t xml:space="preserve"> </w:t>
      </w:r>
      <w:proofErr w:type="spellStart"/>
      <w:r>
        <w:rPr>
          <w:i/>
          <w:w w:val="90"/>
        </w:rPr>
        <w:t>πο-</w:t>
      </w:r>
      <w:r>
        <w:rPr>
          <w:i/>
          <w:w w:val="85"/>
        </w:rPr>
        <w:t>νηριά</w:t>
      </w:r>
      <w:proofErr w:type="spellEnd"/>
      <w:r>
        <w:rPr>
          <w:i/>
          <w:w w:val="85"/>
        </w:rPr>
        <w:t xml:space="preserve">, καθώς ήταν άπορη, να κάνει παιδί με τον Πόρο, ξαπλώνει </w:t>
      </w:r>
      <w:r>
        <w:rPr>
          <w:i/>
          <w:w w:val="90"/>
        </w:rPr>
        <w:t>κοντά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του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συλλαμβάνει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Έρωτα.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Γι’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αυτό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έγινε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συνοδός 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δούλος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της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Αφροδίτης,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γιατί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γεννήθηκε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στα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γενέθλια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εκεί-</w:t>
      </w:r>
      <w:proofErr w:type="spellStart"/>
      <w:r>
        <w:rPr>
          <w:i/>
          <w:spacing w:val="-6"/>
        </w:rPr>
        <w:t>νης</w:t>
      </w:r>
      <w:proofErr w:type="spellEnd"/>
      <w:r>
        <w:rPr>
          <w:i/>
          <w:spacing w:val="-8"/>
        </w:rPr>
        <w:t xml:space="preserve"> </w:t>
      </w:r>
      <w:r>
        <w:rPr>
          <w:i/>
          <w:spacing w:val="-6"/>
        </w:rPr>
        <w:t>και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γιατί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από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τη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φύση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του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είναι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εραστής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της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ομορφιάς. </w:t>
      </w:r>
      <w:r>
        <w:rPr>
          <w:i/>
          <w:w w:val="90"/>
        </w:rPr>
        <w:t>Καθώς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είναι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γιος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του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Πόρου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της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Πενίας,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ο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Έρως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 xml:space="preserve">βρίσκεται σε αυτήν την κατάσταση: πάντα φτωχός και κάθε άλλο παρά </w:t>
      </w:r>
      <w:r>
        <w:rPr>
          <w:i/>
          <w:spacing w:val="-2"/>
          <w:w w:val="90"/>
        </w:rPr>
        <w:t>απαλός και τρυφερός,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αλλά σκληρός και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ακατάστατος και</w:t>
      </w:r>
      <w:r>
        <w:rPr>
          <w:i/>
          <w:spacing w:val="-3"/>
          <w:w w:val="90"/>
        </w:rPr>
        <w:t xml:space="preserve"> </w:t>
      </w:r>
      <w:proofErr w:type="spellStart"/>
      <w:r>
        <w:rPr>
          <w:i/>
          <w:spacing w:val="-2"/>
          <w:w w:val="90"/>
        </w:rPr>
        <w:t>ανυ-</w:t>
      </w:r>
      <w:r>
        <w:rPr>
          <w:i/>
          <w:w w:val="85"/>
        </w:rPr>
        <w:t>πόδητος</w:t>
      </w:r>
      <w:proofErr w:type="spellEnd"/>
      <w:r>
        <w:rPr>
          <w:i/>
          <w:w w:val="85"/>
        </w:rPr>
        <w:t xml:space="preserve"> και άστεγος, πλαγιάζει πάντα κάτω και χωρίς στρώμα, </w:t>
      </w:r>
      <w:r>
        <w:rPr>
          <w:i/>
          <w:w w:val="90"/>
        </w:rPr>
        <w:t xml:space="preserve">κοιμάται στην ύπαιθρο και στους δρόμους, έχοντας τη φύση </w:t>
      </w:r>
      <w:r>
        <w:rPr>
          <w:i/>
          <w:spacing w:val="-2"/>
          <w:w w:val="90"/>
        </w:rPr>
        <w:t>της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μητέρας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του,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σύντροφος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πάντα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με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τη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φτώχεια.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Και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την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 xml:space="preserve">ίδια </w:t>
      </w:r>
      <w:r>
        <w:rPr>
          <w:i/>
          <w:w w:val="90"/>
        </w:rPr>
        <w:t>στιγμή, κατά τη φύση του πατέρα του, είναι επίβουλος στους όμορφους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στους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καλούς,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όντας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ανδρείος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φιλοκίνδυνος</w:t>
      </w:r>
      <w:proofErr w:type="spellEnd"/>
      <w:r>
        <w:rPr>
          <w:i/>
          <w:w w:val="90"/>
        </w:rPr>
        <w:t xml:space="preserve"> 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σφριγηλός,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δεινός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κυνηγός,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πάντα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πλέκοντας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κάποια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σχέ</w:t>
      </w:r>
      <w:proofErr w:type="spellEnd"/>
      <w:r>
        <w:rPr>
          <w:i/>
          <w:w w:val="90"/>
        </w:rPr>
        <w:t>-</w:t>
      </w:r>
      <w:r>
        <w:rPr>
          <w:i/>
          <w:w w:val="85"/>
        </w:rPr>
        <w:t>δια κι επιθυμητής της φρόνησης και άξιος να βρίσκει λύσεις, φι-</w:t>
      </w:r>
      <w:proofErr w:type="spellStart"/>
      <w:r>
        <w:rPr>
          <w:i/>
          <w:w w:val="90"/>
        </w:rPr>
        <w:t>λοσοφώντας</w:t>
      </w:r>
      <w:proofErr w:type="spellEnd"/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σε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όλη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του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τη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ζωή,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δυνατός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γητευτής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φαρμα-</w:t>
      </w:r>
      <w:r>
        <w:rPr>
          <w:i/>
          <w:w w:val="85"/>
        </w:rPr>
        <w:t>κευτής</w:t>
      </w:r>
      <w:proofErr w:type="spellEnd"/>
      <w:r>
        <w:rPr>
          <w:i/>
          <w:w w:val="85"/>
        </w:rPr>
        <w:t xml:space="preserve"> και σοφιστής. Και ούτε είναι αθάνατος από τη φύση του, </w:t>
      </w:r>
      <w:r>
        <w:rPr>
          <w:i/>
          <w:w w:val="90"/>
        </w:rPr>
        <w:t>ούτε</w:t>
      </w:r>
      <w:r>
        <w:rPr>
          <w:i/>
        </w:rPr>
        <w:t xml:space="preserve"> </w:t>
      </w:r>
      <w:r>
        <w:rPr>
          <w:i/>
          <w:w w:val="90"/>
        </w:rPr>
        <w:t>θνητός,</w:t>
      </w:r>
      <w:r>
        <w:rPr>
          <w:i/>
          <w:spacing w:val="1"/>
        </w:rPr>
        <w:t xml:space="preserve"> </w:t>
      </w:r>
      <w:r>
        <w:rPr>
          <w:i/>
          <w:w w:val="90"/>
        </w:rPr>
        <w:t>αλλά</w:t>
      </w:r>
      <w:r>
        <w:rPr>
          <w:i/>
        </w:rPr>
        <w:t xml:space="preserve"> </w:t>
      </w:r>
      <w:r>
        <w:rPr>
          <w:i/>
          <w:w w:val="90"/>
        </w:rPr>
        <w:t>μέσα</w:t>
      </w:r>
      <w:r>
        <w:rPr>
          <w:i/>
          <w:spacing w:val="1"/>
        </w:rPr>
        <w:t xml:space="preserve"> </w:t>
      </w:r>
      <w:r>
        <w:rPr>
          <w:i/>
          <w:w w:val="90"/>
        </w:rPr>
        <w:t>στην</w:t>
      </w:r>
      <w:r>
        <w:rPr>
          <w:i/>
        </w:rPr>
        <w:t xml:space="preserve"> </w:t>
      </w:r>
      <w:r>
        <w:rPr>
          <w:i/>
          <w:w w:val="90"/>
        </w:rPr>
        <w:t>ίδια</w:t>
      </w:r>
      <w:r>
        <w:rPr>
          <w:i/>
          <w:spacing w:val="1"/>
        </w:rPr>
        <w:t xml:space="preserve"> </w:t>
      </w:r>
      <w:r>
        <w:rPr>
          <w:i/>
          <w:w w:val="90"/>
        </w:rPr>
        <w:t>ημέρα</w:t>
      </w:r>
      <w:r>
        <w:rPr>
          <w:i/>
        </w:rPr>
        <w:t xml:space="preserve"> </w:t>
      </w:r>
      <w:r>
        <w:rPr>
          <w:i/>
          <w:w w:val="90"/>
        </w:rPr>
        <w:t>πότε</w:t>
      </w:r>
      <w:r>
        <w:rPr>
          <w:i/>
          <w:spacing w:val="1"/>
        </w:rPr>
        <w:t xml:space="preserve"> </w:t>
      </w:r>
      <w:r>
        <w:rPr>
          <w:i/>
          <w:w w:val="90"/>
        </w:rPr>
        <w:t>ανθίζει</w:t>
      </w:r>
      <w:r>
        <w:rPr>
          <w:i/>
        </w:rPr>
        <w:t xml:space="preserve"> </w:t>
      </w:r>
      <w:r>
        <w:rPr>
          <w:i/>
          <w:w w:val="90"/>
        </w:rPr>
        <w:t>και</w:t>
      </w:r>
      <w:r>
        <w:rPr>
          <w:i/>
          <w:spacing w:val="1"/>
        </w:rPr>
        <w:t xml:space="preserve"> </w:t>
      </w:r>
      <w:r>
        <w:rPr>
          <w:i/>
          <w:spacing w:val="-4"/>
          <w:w w:val="90"/>
        </w:rPr>
        <w:t>ζει,</w:t>
      </w:r>
    </w:p>
    <w:p w14:paraId="7A072A5B" w14:textId="77777777" w:rsidR="00911264" w:rsidRDefault="00911264" w:rsidP="00911264">
      <w:pPr>
        <w:spacing w:line="247" w:lineRule="auto"/>
        <w:jc w:val="both"/>
        <w:rPr>
          <w:i/>
        </w:rPr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7FF0CEB5" w14:textId="77777777" w:rsidR="00911264" w:rsidRDefault="00911264" w:rsidP="00911264">
      <w:pPr>
        <w:pStyle w:val="aa"/>
        <w:rPr>
          <w:i/>
        </w:rPr>
      </w:pPr>
    </w:p>
    <w:p w14:paraId="5436DF7A" w14:textId="77777777" w:rsidR="00911264" w:rsidRDefault="00911264" w:rsidP="00911264">
      <w:pPr>
        <w:pStyle w:val="aa"/>
        <w:spacing w:before="36"/>
        <w:rPr>
          <w:i/>
        </w:rPr>
      </w:pPr>
    </w:p>
    <w:p w14:paraId="5828308C" w14:textId="77777777" w:rsidR="00911264" w:rsidRDefault="00911264" w:rsidP="00911264">
      <w:pPr>
        <w:spacing w:before="1" w:line="247" w:lineRule="auto"/>
        <w:ind w:left="1672" w:right="1670"/>
        <w:jc w:val="both"/>
      </w:pPr>
      <w:r>
        <w:rPr>
          <w:i/>
          <w:w w:val="85"/>
        </w:rPr>
        <w:t xml:space="preserve">όταν εύρει αφθονία, πότε πάλι πεθαίνει και πάλι ξαναγεννιέται. Ό,τι κερδίζει πάντα το χάνει, έτσι που μήτε άπορος είναι ποτέ ο </w:t>
      </w:r>
      <w:r>
        <w:rPr>
          <w:i/>
          <w:w w:val="90"/>
        </w:rPr>
        <w:t>Έρως,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μήτε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πλούσιος.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είναι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πάντα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ανάμεσα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στη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σοφία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 xml:space="preserve">και </w:t>
      </w:r>
      <w:r>
        <w:rPr>
          <w:i/>
          <w:spacing w:val="-6"/>
        </w:rPr>
        <w:t>στην</w:t>
      </w:r>
      <w:r>
        <w:rPr>
          <w:i/>
          <w:spacing w:val="-27"/>
        </w:rPr>
        <w:t xml:space="preserve"> </w:t>
      </w:r>
      <w:r>
        <w:rPr>
          <w:i/>
          <w:spacing w:val="-6"/>
        </w:rPr>
        <w:t>αμάθεια”</w:t>
      </w:r>
      <w:r>
        <w:rPr>
          <w:i/>
          <w:spacing w:val="-20"/>
        </w:rPr>
        <w:t xml:space="preserve"> </w:t>
      </w:r>
      <w:r>
        <w:rPr>
          <w:spacing w:val="-6"/>
        </w:rPr>
        <w:t>(Πλ.</w:t>
      </w:r>
      <w:r>
        <w:rPr>
          <w:spacing w:val="-20"/>
        </w:rPr>
        <w:t xml:space="preserve"> </w:t>
      </w:r>
      <w:proofErr w:type="spellStart"/>
      <w:r>
        <w:rPr>
          <w:spacing w:val="-6"/>
        </w:rPr>
        <w:t>Συμπ</w:t>
      </w:r>
      <w:proofErr w:type="spellEnd"/>
      <w:r>
        <w:rPr>
          <w:spacing w:val="-6"/>
        </w:rPr>
        <w:t>.,</w:t>
      </w:r>
      <w:r>
        <w:rPr>
          <w:spacing w:val="-20"/>
        </w:rPr>
        <w:t xml:space="preserve"> </w:t>
      </w:r>
      <w:r>
        <w:rPr>
          <w:spacing w:val="-6"/>
        </w:rPr>
        <w:t>201d-212c).</w:t>
      </w:r>
    </w:p>
    <w:p w14:paraId="18DB53E9" w14:textId="77777777" w:rsidR="00911264" w:rsidRPr="00911264" w:rsidRDefault="00911264" w:rsidP="00911264">
      <w:pPr>
        <w:pStyle w:val="4"/>
        <w:keepNext w:val="0"/>
        <w:keepLines w:val="0"/>
        <w:numPr>
          <w:ilvl w:val="0"/>
          <w:numId w:val="31"/>
        </w:numPr>
        <w:tabs>
          <w:tab w:val="left" w:pos="1321"/>
        </w:tabs>
        <w:spacing w:before="253" w:after="0"/>
        <w:ind w:left="1321" w:hanging="216"/>
        <w:rPr>
          <w:rFonts w:ascii="Verdana" w:eastAsia="Verdana" w:hAnsi="Verdana" w:cs="Verdana"/>
          <w:b/>
          <w:bCs/>
          <w:color w:val="auto"/>
          <w:w w:val="75"/>
        </w:rPr>
      </w:pPr>
      <w:r w:rsidRPr="00911264">
        <w:rPr>
          <w:rFonts w:ascii="Verdana" w:eastAsia="Verdana" w:hAnsi="Verdana" w:cs="Verdana"/>
          <w:b/>
          <w:bCs/>
          <w:color w:val="auto"/>
          <w:w w:val="75"/>
        </w:rPr>
        <w:t>Ο έρωτας ως οντολογικός μηχανισμός ενεργοποίησης της γνώσης</w:t>
      </w:r>
    </w:p>
    <w:p w14:paraId="312EDE72" w14:textId="77777777" w:rsidR="00911264" w:rsidRDefault="00911264" w:rsidP="00911264">
      <w:pPr>
        <w:pStyle w:val="aa"/>
        <w:spacing w:before="7"/>
        <w:rPr>
          <w:rFonts w:ascii="Verdana"/>
          <w:b/>
          <w:i/>
        </w:rPr>
      </w:pPr>
    </w:p>
    <w:p w14:paraId="6E189C38" w14:textId="77777777" w:rsidR="00911264" w:rsidRDefault="00911264" w:rsidP="00911264">
      <w:pPr>
        <w:pStyle w:val="aa"/>
        <w:spacing w:line="247" w:lineRule="auto"/>
        <w:ind w:left="1105" w:right="1102"/>
        <w:jc w:val="both"/>
      </w:pPr>
      <w:r>
        <w:rPr>
          <w:w w:val="90"/>
        </w:rPr>
        <w:t>Ο</w:t>
      </w:r>
      <w:r>
        <w:rPr>
          <w:spacing w:val="-2"/>
          <w:w w:val="90"/>
        </w:rPr>
        <w:t xml:space="preserve"> </w:t>
      </w:r>
      <w:r>
        <w:rPr>
          <w:w w:val="90"/>
        </w:rPr>
        <w:t>Πλάτων,</w:t>
      </w:r>
      <w:r>
        <w:rPr>
          <w:spacing w:val="-2"/>
          <w:w w:val="90"/>
        </w:rPr>
        <w:t xml:space="preserve"> </w:t>
      </w:r>
      <w:r>
        <w:rPr>
          <w:w w:val="90"/>
        </w:rPr>
        <w:t>μέσα</w:t>
      </w:r>
      <w:r>
        <w:rPr>
          <w:spacing w:val="-2"/>
          <w:w w:val="90"/>
        </w:rPr>
        <w:t xml:space="preserve"> </w:t>
      </w:r>
      <w:r>
        <w:rPr>
          <w:w w:val="90"/>
        </w:rPr>
        <w:t>από</w:t>
      </w:r>
      <w:r>
        <w:rPr>
          <w:spacing w:val="-2"/>
          <w:w w:val="90"/>
        </w:rPr>
        <w:t xml:space="preserve"> </w:t>
      </w:r>
      <w:r>
        <w:rPr>
          <w:w w:val="90"/>
        </w:rPr>
        <w:t>τα</w:t>
      </w:r>
      <w:r>
        <w:rPr>
          <w:spacing w:val="-2"/>
          <w:w w:val="90"/>
        </w:rPr>
        <w:t xml:space="preserve"> </w:t>
      </w:r>
      <w:r>
        <w:rPr>
          <w:w w:val="90"/>
        </w:rPr>
        <w:t>λόγια</w:t>
      </w:r>
      <w:r>
        <w:rPr>
          <w:spacing w:val="-2"/>
          <w:w w:val="90"/>
        </w:rPr>
        <w:t xml:space="preserve"> </w:t>
      </w:r>
      <w:r>
        <w:rPr>
          <w:w w:val="90"/>
        </w:rPr>
        <w:t>της</w:t>
      </w:r>
      <w:r>
        <w:rPr>
          <w:spacing w:val="-2"/>
          <w:w w:val="90"/>
        </w:rPr>
        <w:t xml:space="preserve"> </w:t>
      </w:r>
      <w:r>
        <w:rPr>
          <w:w w:val="90"/>
        </w:rPr>
        <w:t>ιέρειας</w:t>
      </w:r>
      <w:r>
        <w:rPr>
          <w:spacing w:val="-2"/>
          <w:w w:val="90"/>
        </w:rPr>
        <w:t xml:space="preserve"> </w:t>
      </w:r>
      <w:r>
        <w:rPr>
          <w:w w:val="90"/>
        </w:rPr>
        <w:t>Διοτίμας,</w:t>
      </w:r>
      <w:r>
        <w:rPr>
          <w:spacing w:val="-2"/>
          <w:w w:val="90"/>
        </w:rPr>
        <w:t xml:space="preserve"> </w:t>
      </w:r>
      <w:r>
        <w:rPr>
          <w:w w:val="90"/>
        </w:rPr>
        <w:t>δίνει</w:t>
      </w:r>
      <w:r>
        <w:rPr>
          <w:spacing w:val="-2"/>
          <w:w w:val="90"/>
        </w:rPr>
        <w:t xml:space="preserve"> </w:t>
      </w:r>
      <w:r>
        <w:rPr>
          <w:w w:val="90"/>
        </w:rPr>
        <w:t>στον</w:t>
      </w:r>
      <w:r>
        <w:rPr>
          <w:spacing w:val="-2"/>
          <w:w w:val="90"/>
        </w:rPr>
        <w:t xml:space="preserve"> </w:t>
      </w:r>
      <w:r>
        <w:rPr>
          <w:w w:val="90"/>
        </w:rPr>
        <w:t>έρωτα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έναν </w:t>
      </w:r>
      <w:r>
        <w:rPr>
          <w:spacing w:val="-2"/>
        </w:rPr>
        <w:t>ιδιαίτερο</w:t>
      </w:r>
      <w:r>
        <w:rPr>
          <w:spacing w:val="-15"/>
        </w:rPr>
        <w:t xml:space="preserve"> </w:t>
      </w:r>
      <w:r>
        <w:rPr>
          <w:spacing w:val="-2"/>
        </w:rPr>
        <w:t>ρόλο:</w:t>
      </w:r>
      <w:r>
        <w:rPr>
          <w:spacing w:val="-15"/>
        </w:rPr>
        <w:t xml:space="preserve"> </w:t>
      </w:r>
      <w:r>
        <w:rPr>
          <w:spacing w:val="-2"/>
        </w:rPr>
        <w:t>εκείνον</w:t>
      </w:r>
      <w:r>
        <w:rPr>
          <w:spacing w:val="-14"/>
        </w:rPr>
        <w:t xml:space="preserve"> </w:t>
      </w:r>
      <w:r>
        <w:rPr>
          <w:spacing w:val="-2"/>
        </w:rPr>
        <w:t>της</w:t>
      </w:r>
      <w:r>
        <w:rPr>
          <w:spacing w:val="-15"/>
        </w:rPr>
        <w:t xml:space="preserve"> </w:t>
      </w:r>
      <w:r>
        <w:rPr>
          <w:spacing w:val="-2"/>
        </w:rPr>
        <w:t>πιο</w:t>
      </w:r>
      <w:r>
        <w:rPr>
          <w:spacing w:val="-14"/>
        </w:rPr>
        <w:t xml:space="preserve"> </w:t>
      </w:r>
      <w:r>
        <w:rPr>
          <w:spacing w:val="-2"/>
        </w:rPr>
        <w:t>ισχυρής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4"/>
        </w:rPr>
        <w:t xml:space="preserve"> </w:t>
      </w:r>
      <w:r>
        <w:rPr>
          <w:spacing w:val="-2"/>
        </w:rPr>
        <w:t>πολύπλοκης</w:t>
      </w:r>
      <w:r>
        <w:rPr>
          <w:spacing w:val="-15"/>
        </w:rPr>
        <w:t xml:space="preserve"> </w:t>
      </w:r>
      <w:r>
        <w:rPr>
          <w:spacing w:val="-2"/>
        </w:rPr>
        <w:t xml:space="preserve">ανθρώπινης </w:t>
      </w:r>
      <w:r>
        <w:rPr>
          <w:spacing w:val="-6"/>
        </w:rPr>
        <w:t>επιθυμίας,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οποίος</w:t>
      </w:r>
      <w:r>
        <w:rPr>
          <w:spacing w:val="-10"/>
        </w:rPr>
        <w:t xml:space="preserve"> </w:t>
      </w:r>
      <w:r>
        <w:rPr>
          <w:spacing w:val="-6"/>
        </w:rPr>
        <w:t>λειτουργεί</w:t>
      </w:r>
      <w:r>
        <w:rPr>
          <w:spacing w:val="-11"/>
        </w:rPr>
        <w:t xml:space="preserve"> </w:t>
      </w:r>
      <w:r>
        <w:rPr>
          <w:spacing w:val="-6"/>
        </w:rPr>
        <w:t>ως</w:t>
      </w:r>
      <w:r>
        <w:rPr>
          <w:spacing w:val="-10"/>
        </w:rPr>
        <w:t xml:space="preserve"> </w:t>
      </w:r>
      <w:r>
        <w:rPr>
          <w:spacing w:val="-6"/>
        </w:rPr>
        <w:t>δαήμων-δαίμων,</w:t>
      </w:r>
      <w:r>
        <w:rPr>
          <w:spacing w:val="-11"/>
        </w:rPr>
        <w:t xml:space="preserve"> </w:t>
      </w:r>
      <w:r>
        <w:rPr>
          <w:spacing w:val="-6"/>
        </w:rPr>
        <w:t>μεταξύ</w:t>
      </w:r>
      <w:r>
        <w:rPr>
          <w:spacing w:val="-10"/>
        </w:rPr>
        <w:t xml:space="preserve"> </w:t>
      </w:r>
      <w:r>
        <w:rPr>
          <w:spacing w:val="-6"/>
        </w:rPr>
        <w:t>της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ανθρώ-</w:t>
      </w:r>
      <w:r>
        <w:rPr>
          <w:w w:val="90"/>
        </w:rPr>
        <w:t>πινης</w:t>
      </w:r>
      <w:proofErr w:type="spellEnd"/>
      <w:r>
        <w:rPr>
          <w:w w:val="90"/>
        </w:rPr>
        <w:t xml:space="preserve"> και της θεϊκής φύσης, μεσολαβητής, ανάμεσα στους δύο κόσμους, </w:t>
      </w:r>
      <w:r>
        <w:rPr>
          <w:spacing w:val="-6"/>
        </w:rPr>
        <w:t>ανέλπιστος</w:t>
      </w:r>
      <w:r>
        <w:rPr>
          <w:spacing w:val="-11"/>
        </w:rPr>
        <w:t xml:space="preserve"> </w:t>
      </w:r>
      <w:r>
        <w:rPr>
          <w:spacing w:val="-6"/>
        </w:rPr>
        <w:t>σύμμαχος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ανθρώπου</w:t>
      </w:r>
      <w:r>
        <w:rPr>
          <w:spacing w:val="-11"/>
        </w:rPr>
        <w:t xml:space="preserve"> </w:t>
      </w:r>
      <w:r>
        <w:rPr>
          <w:spacing w:val="-6"/>
        </w:rPr>
        <w:t>στην</w:t>
      </w:r>
      <w:r>
        <w:rPr>
          <w:spacing w:val="-10"/>
        </w:rPr>
        <w:t xml:space="preserve"> </w:t>
      </w:r>
      <w:r>
        <w:rPr>
          <w:spacing w:val="-6"/>
        </w:rPr>
        <w:t>πορεία</w:t>
      </w:r>
      <w:r>
        <w:rPr>
          <w:spacing w:val="-11"/>
        </w:rPr>
        <w:t xml:space="preserve"> </w:t>
      </w:r>
      <w:r>
        <w:rPr>
          <w:spacing w:val="-6"/>
        </w:rPr>
        <w:t>προς</w:t>
      </w:r>
      <w:r>
        <w:rPr>
          <w:spacing w:val="-10"/>
        </w:rPr>
        <w:t xml:space="preserve"> </w:t>
      </w:r>
      <w:r>
        <w:rPr>
          <w:spacing w:val="-6"/>
        </w:rPr>
        <w:t>την</w:t>
      </w:r>
      <w:r>
        <w:rPr>
          <w:spacing w:val="-11"/>
        </w:rPr>
        <w:t xml:space="preserve"> </w:t>
      </w:r>
      <w:r>
        <w:rPr>
          <w:spacing w:val="-6"/>
        </w:rPr>
        <w:t>αληθινή</w:t>
      </w:r>
      <w:r>
        <w:rPr>
          <w:spacing w:val="-11"/>
        </w:rPr>
        <w:t xml:space="preserve"> </w:t>
      </w:r>
      <w:r>
        <w:rPr>
          <w:spacing w:val="-6"/>
        </w:rPr>
        <w:t>φι-</w:t>
      </w:r>
      <w:proofErr w:type="spellStart"/>
      <w:r>
        <w:rPr>
          <w:w w:val="90"/>
        </w:rPr>
        <w:t>λοσοφία</w:t>
      </w:r>
      <w:proofErr w:type="spellEnd"/>
      <w:r>
        <w:rPr>
          <w:w w:val="90"/>
        </w:rPr>
        <w:t xml:space="preserve">. Η ερωτική έλξη μπορεί να ξεκινά ως άλογο πάθος, ωστόσο έχει τη δυνατότητα να μετασχηματιστεί σε ένα είδος θεϊκής μανίας, που ωθεί </w:t>
      </w:r>
      <w:r>
        <w:rPr>
          <w:spacing w:val="-8"/>
        </w:rPr>
        <w:t xml:space="preserve">τον άνθρωπο προς την ένωση με τις Ιδέες (βλ. Κάλφας, 2016). Δηλαδή, </w:t>
      </w:r>
      <w:r>
        <w:rPr>
          <w:spacing w:val="-6"/>
        </w:rPr>
        <w:t>δεν</w:t>
      </w:r>
      <w:r>
        <w:rPr>
          <w:spacing w:val="-10"/>
        </w:rPr>
        <w:t xml:space="preserve"> </w:t>
      </w:r>
      <w:r>
        <w:rPr>
          <w:spacing w:val="-6"/>
        </w:rPr>
        <w:t>είναι</w:t>
      </w:r>
      <w:r>
        <w:rPr>
          <w:spacing w:val="-10"/>
        </w:rPr>
        <w:t xml:space="preserve"> </w:t>
      </w:r>
      <w:r>
        <w:rPr>
          <w:spacing w:val="-6"/>
        </w:rPr>
        <w:t>μια</w:t>
      </w:r>
      <w:r>
        <w:rPr>
          <w:spacing w:val="-10"/>
        </w:rPr>
        <w:t xml:space="preserve"> </w:t>
      </w:r>
      <w:r>
        <w:rPr>
          <w:spacing w:val="-6"/>
        </w:rPr>
        <w:t>απλή</w:t>
      </w:r>
      <w:r>
        <w:rPr>
          <w:spacing w:val="-10"/>
        </w:rPr>
        <w:t xml:space="preserve"> </w:t>
      </w:r>
      <w:r>
        <w:rPr>
          <w:spacing w:val="-6"/>
        </w:rPr>
        <w:t>παρόρμηση,</w:t>
      </w:r>
      <w:r>
        <w:rPr>
          <w:spacing w:val="-10"/>
        </w:rPr>
        <w:t xml:space="preserve"> </w:t>
      </w:r>
      <w:r>
        <w:rPr>
          <w:spacing w:val="-6"/>
        </w:rPr>
        <w:t>αλλά</w:t>
      </w:r>
      <w:r>
        <w:rPr>
          <w:spacing w:val="-10"/>
        </w:rPr>
        <w:t xml:space="preserve"> </w:t>
      </w:r>
      <w:r>
        <w:rPr>
          <w:spacing w:val="-6"/>
        </w:rPr>
        <w:t>διαθέτει</w:t>
      </w:r>
      <w:r>
        <w:rPr>
          <w:spacing w:val="-10"/>
        </w:rPr>
        <w:t xml:space="preserve"> </w:t>
      </w:r>
      <w:r>
        <w:rPr>
          <w:spacing w:val="-6"/>
        </w:rPr>
        <w:t>εγγενώς</w:t>
      </w:r>
      <w:r>
        <w:rPr>
          <w:spacing w:val="-10"/>
        </w:rPr>
        <w:t xml:space="preserve"> </w:t>
      </w:r>
      <w:r>
        <w:rPr>
          <w:spacing w:val="-6"/>
        </w:rPr>
        <w:t>μία</w:t>
      </w:r>
      <w:r>
        <w:rPr>
          <w:spacing w:val="-10"/>
        </w:rPr>
        <w:t xml:space="preserve"> </w:t>
      </w:r>
      <w:r>
        <w:rPr>
          <w:spacing w:val="-6"/>
        </w:rPr>
        <w:t xml:space="preserve">φιλοσοφική </w:t>
      </w:r>
      <w:r>
        <w:rPr>
          <w:w w:val="90"/>
        </w:rPr>
        <w:t>λειτουργία, γιατί όπως ο φιλόσοφος ίσταται ανάμεσα στη σοφία και την άγνοια.</w:t>
      </w:r>
      <w:r>
        <w:rPr>
          <w:spacing w:val="-7"/>
          <w:w w:val="90"/>
        </w:rPr>
        <w:t xml:space="preserve"> </w:t>
      </w:r>
      <w:r>
        <w:rPr>
          <w:w w:val="90"/>
        </w:rPr>
        <w:t>Επιπλέον,</w:t>
      </w:r>
      <w:r>
        <w:rPr>
          <w:spacing w:val="-7"/>
          <w:w w:val="90"/>
        </w:rPr>
        <w:t xml:space="preserve"> </w:t>
      </w:r>
      <w:r>
        <w:rPr>
          <w:w w:val="90"/>
        </w:rPr>
        <w:t>είναι</w:t>
      </w:r>
      <w:r>
        <w:rPr>
          <w:spacing w:val="-7"/>
          <w:w w:val="90"/>
        </w:rPr>
        <w:t xml:space="preserve"> </w:t>
      </w:r>
      <w:r>
        <w:rPr>
          <w:w w:val="90"/>
        </w:rPr>
        <w:t>διαρκώς</w:t>
      </w:r>
      <w:r>
        <w:rPr>
          <w:spacing w:val="-7"/>
          <w:w w:val="90"/>
        </w:rPr>
        <w:t xml:space="preserve"> </w:t>
      </w:r>
      <w:r>
        <w:rPr>
          <w:w w:val="90"/>
        </w:rPr>
        <w:t>ανικανοποίητος,</w:t>
      </w:r>
      <w:r>
        <w:rPr>
          <w:spacing w:val="-7"/>
          <w:w w:val="90"/>
        </w:rPr>
        <w:t xml:space="preserve"> </w:t>
      </w:r>
      <w:r>
        <w:rPr>
          <w:w w:val="90"/>
        </w:rPr>
        <w:t>καθώς</w:t>
      </w:r>
      <w:r>
        <w:rPr>
          <w:spacing w:val="-7"/>
          <w:w w:val="90"/>
        </w:rPr>
        <w:t xml:space="preserve"> </w:t>
      </w:r>
      <w:r>
        <w:rPr>
          <w:w w:val="90"/>
        </w:rPr>
        <w:t>είναι</w:t>
      </w:r>
      <w:r>
        <w:rPr>
          <w:spacing w:val="-7"/>
          <w:w w:val="90"/>
        </w:rPr>
        <w:t xml:space="preserve"> </w:t>
      </w:r>
      <w:r>
        <w:rPr>
          <w:w w:val="90"/>
        </w:rPr>
        <w:t>δαίμων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που </w:t>
      </w:r>
      <w:r>
        <w:rPr>
          <w:spacing w:val="-4"/>
        </w:rPr>
        <w:t>παλινδρομεί</w:t>
      </w:r>
      <w:r>
        <w:rPr>
          <w:spacing w:val="-13"/>
        </w:rPr>
        <w:t xml:space="preserve"> </w:t>
      </w:r>
      <w:r>
        <w:rPr>
          <w:spacing w:val="-4"/>
        </w:rPr>
        <w:t>ανάμεσα</w:t>
      </w:r>
      <w:r>
        <w:rPr>
          <w:spacing w:val="-13"/>
        </w:rPr>
        <w:t xml:space="preserve"> </w:t>
      </w:r>
      <w:r>
        <w:rPr>
          <w:spacing w:val="-4"/>
        </w:rPr>
        <w:t>στην</w:t>
      </w:r>
      <w:r>
        <w:rPr>
          <w:spacing w:val="-12"/>
        </w:rPr>
        <w:t xml:space="preserve"> </w:t>
      </w:r>
      <w:r>
        <w:rPr>
          <w:spacing w:val="-4"/>
        </w:rPr>
        <w:t>έλλειψη</w:t>
      </w:r>
      <w:r>
        <w:rPr>
          <w:spacing w:val="-13"/>
        </w:rPr>
        <w:t xml:space="preserve"> </w:t>
      </w:r>
      <w:r>
        <w:rPr>
          <w:spacing w:val="-4"/>
        </w:rPr>
        <w:t>(</w:t>
      </w:r>
      <w:r>
        <w:rPr>
          <w:i/>
          <w:spacing w:val="-4"/>
        </w:rPr>
        <w:t>Πενία</w:t>
      </w:r>
      <w:r>
        <w:rPr>
          <w:spacing w:val="-4"/>
        </w:rPr>
        <w:t>)</w:t>
      </w:r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3"/>
        </w:rPr>
        <w:t xml:space="preserve"> </w:t>
      </w:r>
      <w:r>
        <w:rPr>
          <w:spacing w:val="-4"/>
        </w:rPr>
        <w:t>την</w:t>
      </w:r>
      <w:r>
        <w:rPr>
          <w:spacing w:val="-12"/>
        </w:rPr>
        <w:t xml:space="preserve"> </w:t>
      </w:r>
      <w:r>
        <w:rPr>
          <w:spacing w:val="-4"/>
        </w:rPr>
        <w:t>πλήρωση</w:t>
      </w:r>
      <w:r>
        <w:rPr>
          <w:spacing w:val="-13"/>
        </w:rPr>
        <w:t xml:space="preserve"> </w:t>
      </w:r>
      <w:r>
        <w:rPr>
          <w:spacing w:val="-4"/>
        </w:rPr>
        <w:t>(</w:t>
      </w:r>
      <w:r>
        <w:rPr>
          <w:i/>
          <w:spacing w:val="-4"/>
        </w:rPr>
        <w:t>Πόρος</w:t>
      </w:r>
      <w:r>
        <w:rPr>
          <w:spacing w:val="-4"/>
        </w:rPr>
        <w:t xml:space="preserve">), </w:t>
      </w:r>
      <w:r>
        <w:rPr>
          <w:w w:val="90"/>
        </w:rPr>
        <w:t xml:space="preserve">την ασχήμια και τη θνητή φύση της μητέρας του και την θεϊκή ωραιότητα </w:t>
      </w:r>
      <w:r>
        <w:rPr>
          <w:spacing w:val="-2"/>
        </w:rPr>
        <w:t>και</w:t>
      </w:r>
      <w:r>
        <w:rPr>
          <w:spacing w:val="-19"/>
        </w:rPr>
        <w:t xml:space="preserve"> </w:t>
      </w:r>
      <w:r>
        <w:rPr>
          <w:spacing w:val="-2"/>
        </w:rPr>
        <w:t>την</w:t>
      </w:r>
      <w:r>
        <w:rPr>
          <w:spacing w:val="-19"/>
        </w:rPr>
        <w:t xml:space="preserve"> </w:t>
      </w:r>
      <w:r>
        <w:rPr>
          <w:spacing w:val="-2"/>
        </w:rPr>
        <w:t>αθανασία</w:t>
      </w:r>
      <w:r>
        <w:rPr>
          <w:spacing w:val="-19"/>
        </w:rPr>
        <w:t xml:space="preserve"> </w:t>
      </w:r>
      <w:r>
        <w:rPr>
          <w:spacing w:val="-2"/>
        </w:rPr>
        <w:t>του</w:t>
      </w:r>
      <w:r>
        <w:rPr>
          <w:spacing w:val="-19"/>
        </w:rPr>
        <w:t xml:space="preserve"> </w:t>
      </w:r>
      <w:r>
        <w:rPr>
          <w:spacing w:val="-2"/>
        </w:rPr>
        <w:t>πατέρα</w:t>
      </w:r>
      <w:r>
        <w:rPr>
          <w:spacing w:val="-19"/>
        </w:rPr>
        <w:t xml:space="preserve"> </w:t>
      </w:r>
      <w:r>
        <w:rPr>
          <w:spacing w:val="-2"/>
        </w:rPr>
        <w:t>του.</w:t>
      </w:r>
    </w:p>
    <w:p w14:paraId="412E0442" w14:textId="77777777" w:rsidR="00911264" w:rsidRDefault="00911264" w:rsidP="00911264">
      <w:pPr>
        <w:pStyle w:val="aa"/>
        <w:spacing w:before="13" w:line="247" w:lineRule="auto"/>
        <w:ind w:left="1105" w:right="1103" w:firstLine="566"/>
        <w:jc w:val="both"/>
      </w:pPr>
      <w:r>
        <w:rPr>
          <w:spacing w:val="-4"/>
        </w:rPr>
        <w:t>Ο</w:t>
      </w:r>
      <w:r>
        <w:rPr>
          <w:spacing w:val="-9"/>
        </w:rPr>
        <w:t xml:space="preserve"> </w:t>
      </w:r>
      <w:r>
        <w:rPr>
          <w:spacing w:val="-4"/>
        </w:rPr>
        <w:t>Σωκράτης</w:t>
      </w:r>
      <w:r>
        <w:rPr>
          <w:spacing w:val="-9"/>
        </w:rPr>
        <w:t xml:space="preserve"> </w:t>
      </w:r>
      <w:r>
        <w:rPr>
          <w:spacing w:val="-4"/>
        </w:rPr>
        <w:t>διατείνεται</w:t>
      </w:r>
      <w:r>
        <w:rPr>
          <w:spacing w:val="-9"/>
        </w:rPr>
        <w:t xml:space="preserve"> </w:t>
      </w:r>
      <w:r>
        <w:rPr>
          <w:spacing w:val="-4"/>
        </w:rPr>
        <w:t>ότι</w:t>
      </w:r>
      <w:r>
        <w:rPr>
          <w:spacing w:val="-9"/>
        </w:rPr>
        <w:t xml:space="preserve"> </w:t>
      </w:r>
      <w:r>
        <w:rPr>
          <w:spacing w:val="-4"/>
        </w:rPr>
        <w:t>ποτέ</w:t>
      </w:r>
      <w:r>
        <w:rPr>
          <w:spacing w:val="-9"/>
        </w:rPr>
        <w:t xml:space="preserve"> </w:t>
      </w:r>
      <w:r>
        <w:rPr>
          <w:spacing w:val="-4"/>
        </w:rPr>
        <w:t>δεν</w:t>
      </w:r>
      <w:r>
        <w:rPr>
          <w:spacing w:val="-9"/>
        </w:rPr>
        <w:t xml:space="preserve"> </w:t>
      </w:r>
      <w:r>
        <w:rPr>
          <w:spacing w:val="-4"/>
        </w:rPr>
        <w:t>υπήρξε</w:t>
      </w:r>
      <w:r>
        <w:rPr>
          <w:spacing w:val="-9"/>
        </w:rPr>
        <w:t xml:space="preserve"> </w:t>
      </w:r>
      <w:r>
        <w:rPr>
          <w:spacing w:val="-4"/>
        </w:rPr>
        <w:t>δάσκαλος</w:t>
      </w:r>
      <w:r>
        <w:rPr>
          <w:spacing w:val="-9"/>
        </w:rPr>
        <w:t xml:space="preserve"> </w:t>
      </w:r>
      <w:r>
        <w:rPr>
          <w:spacing w:val="-4"/>
        </w:rPr>
        <w:t xml:space="preserve">κανενός </w:t>
      </w:r>
      <w:r>
        <w:rPr>
          <w:spacing w:val="-8"/>
        </w:rPr>
        <w:t xml:space="preserve">(Πλ. </w:t>
      </w:r>
      <w:proofErr w:type="spellStart"/>
      <w:r>
        <w:rPr>
          <w:spacing w:val="-8"/>
        </w:rPr>
        <w:t>Απολ</w:t>
      </w:r>
      <w:proofErr w:type="spellEnd"/>
      <w:r>
        <w:rPr>
          <w:spacing w:val="-8"/>
        </w:rPr>
        <w:t xml:space="preserve">. 33a5), δεν έλαβε ποτέ χρήματα για τη διδασκαλία, ούτε έχει </w:t>
      </w:r>
      <w:r>
        <w:rPr>
          <w:spacing w:val="-4"/>
        </w:rPr>
        <w:t>δικό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σχολείο</w:t>
      </w:r>
      <w:r>
        <w:rPr>
          <w:spacing w:val="-12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πρβλ</w:t>
      </w:r>
      <w:proofErr w:type="spellEnd"/>
      <w:r>
        <w:rPr>
          <w:spacing w:val="-4"/>
        </w:rPr>
        <w:t>.</w:t>
      </w:r>
      <w:r>
        <w:rPr>
          <w:spacing w:val="-13"/>
        </w:rPr>
        <w:t xml:space="preserve"> </w:t>
      </w:r>
      <w:r>
        <w:rPr>
          <w:spacing w:val="-4"/>
        </w:rPr>
        <w:t>εδώ</w:t>
      </w:r>
      <w:r>
        <w:rPr>
          <w:spacing w:val="-12"/>
        </w:rPr>
        <w:t xml:space="preserve"> </w:t>
      </w:r>
      <w:r>
        <w:rPr>
          <w:spacing w:val="-4"/>
        </w:rPr>
        <w:t>τη</w:t>
      </w:r>
      <w:r>
        <w:rPr>
          <w:spacing w:val="-13"/>
        </w:rPr>
        <w:t xml:space="preserve"> </w:t>
      </w:r>
      <w:r>
        <w:rPr>
          <w:spacing w:val="-4"/>
        </w:rPr>
        <w:t>διακωμώδηση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Αριστοφάνη,</w:t>
      </w:r>
      <w:r>
        <w:rPr>
          <w:spacing w:val="-13"/>
        </w:rPr>
        <w:t xml:space="preserve"> </w:t>
      </w:r>
      <w:r>
        <w:rPr>
          <w:spacing w:val="-4"/>
        </w:rPr>
        <w:t>γύρω από</w:t>
      </w:r>
      <w:r>
        <w:rPr>
          <w:spacing w:val="-13"/>
        </w:rPr>
        <w:t xml:space="preserve"> </w:t>
      </w:r>
      <w:r>
        <w:rPr>
          <w:spacing w:val="-4"/>
        </w:rPr>
        <w:t>το</w:t>
      </w:r>
      <w:r>
        <w:rPr>
          <w:spacing w:val="-13"/>
        </w:rPr>
        <w:t xml:space="preserve"> </w:t>
      </w:r>
      <w:r>
        <w:rPr>
          <w:spacing w:val="-4"/>
        </w:rPr>
        <w:t>“</w:t>
      </w:r>
      <w:proofErr w:type="spellStart"/>
      <w:r>
        <w:rPr>
          <w:spacing w:val="-4"/>
        </w:rPr>
        <w:t>φροντιστήριον</w:t>
      </w:r>
      <w:proofErr w:type="spellEnd"/>
      <w:r>
        <w:rPr>
          <w:spacing w:val="-4"/>
        </w:rPr>
        <w:t>”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Σωκράτη,</w:t>
      </w:r>
      <w:r>
        <w:rPr>
          <w:spacing w:val="-12"/>
        </w:rPr>
        <w:t xml:space="preserve"> </w:t>
      </w:r>
      <w:r>
        <w:rPr>
          <w:spacing w:val="-4"/>
        </w:rPr>
        <w:t>δηλαδή</w:t>
      </w:r>
      <w:r>
        <w:rPr>
          <w:spacing w:val="-13"/>
        </w:rPr>
        <w:t xml:space="preserve"> </w:t>
      </w:r>
      <w:r>
        <w:rPr>
          <w:spacing w:val="-4"/>
        </w:rPr>
        <w:t>ένα</w:t>
      </w:r>
      <w:r>
        <w:rPr>
          <w:spacing w:val="-12"/>
        </w:rPr>
        <w:t xml:space="preserve"> </w:t>
      </w:r>
      <w:r>
        <w:rPr>
          <w:spacing w:val="-4"/>
        </w:rPr>
        <w:t>εκπαιδευτήριο,</w:t>
      </w:r>
      <w:r>
        <w:rPr>
          <w:spacing w:val="-13"/>
        </w:rPr>
        <w:t xml:space="preserve"> </w:t>
      </w:r>
      <w:r>
        <w:rPr>
          <w:spacing w:val="-4"/>
        </w:rPr>
        <w:t xml:space="preserve">το </w:t>
      </w:r>
      <w:r>
        <w:rPr>
          <w:spacing w:val="-6"/>
        </w:rPr>
        <w:t>οποίο</w:t>
      </w:r>
      <w:r>
        <w:rPr>
          <w:spacing w:val="-9"/>
        </w:rPr>
        <w:t xml:space="preserve"> </w:t>
      </w:r>
      <w:r>
        <w:rPr>
          <w:spacing w:val="-6"/>
        </w:rPr>
        <w:t>σαφώς</w:t>
      </w:r>
      <w:r>
        <w:rPr>
          <w:spacing w:val="-9"/>
        </w:rPr>
        <w:t xml:space="preserve"> </w:t>
      </w:r>
      <w:r>
        <w:rPr>
          <w:spacing w:val="-6"/>
        </w:rPr>
        <w:t>δεν</w:t>
      </w:r>
      <w:r>
        <w:rPr>
          <w:spacing w:val="-9"/>
        </w:rPr>
        <w:t xml:space="preserve"> </w:t>
      </w:r>
      <w:r>
        <w:rPr>
          <w:spacing w:val="-6"/>
        </w:rPr>
        <w:t>υπήρχε</w:t>
      </w:r>
      <w:r>
        <w:rPr>
          <w:spacing w:val="-9"/>
        </w:rPr>
        <w:t xml:space="preserve"> </w:t>
      </w:r>
      <w:r>
        <w:rPr>
          <w:spacing w:val="-6"/>
        </w:rPr>
        <w:t>(βλ.</w:t>
      </w:r>
      <w:r>
        <w:rPr>
          <w:spacing w:val="-9"/>
        </w:rPr>
        <w:t xml:space="preserve"> </w:t>
      </w:r>
      <w:r>
        <w:rPr>
          <w:spacing w:val="-6"/>
        </w:rPr>
        <w:t>ανάλυση</w:t>
      </w:r>
      <w:r>
        <w:rPr>
          <w:spacing w:val="-9"/>
        </w:rPr>
        <w:t xml:space="preserve"> </w:t>
      </w:r>
      <w:r>
        <w:rPr>
          <w:spacing w:val="-6"/>
        </w:rPr>
        <w:t>στο</w:t>
      </w:r>
      <w:r>
        <w:rPr>
          <w:spacing w:val="-9"/>
        </w:rPr>
        <w:t xml:space="preserve"> </w:t>
      </w:r>
      <w:r>
        <w:rPr>
          <w:spacing w:val="-6"/>
        </w:rPr>
        <w:t>Kechagias,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et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6"/>
        </w:rPr>
        <w:t>al</w:t>
      </w:r>
      <w:proofErr w:type="spellEnd"/>
      <w:r>
        <w:rPr>
          <w:spacing w:val="-6"/>
        </w:rPr>
        <w:t>.,</w:t>
      </w:r>
      <w:r>
        <w:rPr>
          <w:spacing w:val="-9"/>
        </w:rPr>
        <w:t xml:space="preserve"> </w:t>
      </w:r>
      <w:r>
        <w:rPr>
          <w:spacing w:val="-6"/>
        </w:rPr>
        <w:t>2018).</w:t>
      </w:r>
      <w:r>
        <w:rPr>
          <w:spacing w:val="-9"/>
        </w:rPr>
        <w:t xml:space="preserve"> </w:t>
      </w:r>
      <w:r>
        <w:rPr>
          <w:spacing w:val="-6"/>
        </w:rPr>
        <w:t>Ο Σωκράτης</w:t>
      </w:r>
      <w:r>
        <w:rPr>
          <w:spacing w:val="-8"/>
        </w:rPr>
        <w:t xml:space="preserve"> </w:t>
      </w:r>
      <w:r>
        <w:rPr>
          <w:spacing w:val="-6"/>
        </w:rPr>
        <w:t>προσπαθεί</w:t>
      </w:r>
      <w:r>
        <w:rPr>
          <w:spacing w:val="-8"/>
        </w:rPr>
        <w:t xml:space="preserve"> </w:t>
      </w:r>
      <w:r>
        <w:rPr>
          <w:spacing w:val="-6"/>
        </w:rPr>
        <w:t>μόνο</w:t>
      </w:r>
      <w:r>
        <w:rPr>
          <w:spacing w:val="-8"/>
        </w:rPr>
        <w:t xml:space="preserve"> </w:t>
      </w:r>
      <w:r>
        <w:rPr>
          <w:spacing w:val="-6"/>
        </w:rPr>
        <w:t>να</w:t>
      </w:r>
      <w:r>
        <w:rPr>
          <w:spacing w:val="-8"/>
        </w:rPr>
        <w:t xml:space="preserve"> </w:t>
      </w:r>
      <w:r>
        <w:rPr>
          <w:spacing w:val="-6"/>
        </w:rPr>
        <w:t>πείθει</w:t>
      </w:r>
      <w:r>
        <w:rPr>
          <w:spacing w:val="-8"/>
        </w:rPr>
        <w:t xml:space="preserve"> </w:t>
      </w:r>
      <w:r>
        <w:rPr>
          <w:spacing w:val="-6"/>
        </w:rPr>
        <w:t>(</w:t>
      </w:r>
      <w:proofErr w:type="spellStart"/>
      <w:r>
        <w:rPr>
          <w:i/>
          <w:spacing w:val="-6"/>
        </w:rPr>
        <w:t>πείθειν</w:t>
      </w:r>
      <w:proofErr w:type="spellEnd"/>
      <w:r>
        <w:rPr>
          <w:spacing w:val="-6"/>
        </w:rPr>
        <w:t>)</w:t>
      </w:r>
      <w:r>
        <w:rPr>
          <w:spacing w:val="-8"/>
        </w:rPr>
        <w:t xml:space="preserve"> </w:t>
      </w:r>
      <w:r>
        <w:rPr>
          <w:spacing w:val="-6"/>
        </w:rPr>
        <w:t>τον</w:t>
      </w:r>
      <w:r>
        <w:rPr>
          <w:spacing w:val="-8"/>
        </w:rPr>
        <w:t xml:space="preserve"> </w:t>
      </w:r>
      <w:r>
        <w:rPr>
          <w:spacing w:val="-6"/>
        </w:rPr>
        <w:t>συνομιλητή</w:t>
      </w:r>
      <w:r>
        <w:rPr>
          <w:spacing w:val="-8"/>
        </w:rPr>
        <w:t xml:space="preserve"> </w:t>
      </w:r>
      <w:r>
        <w:rPr>
          <w:spacing w:val="-6"/>
        </w:rPr>
        <w:t>του</w:t>
      </w:r>
      <w:r>
        <w:rPr>
          <w:spacing w:val="-8"/>
        </w:rPr>
        <w:t xml:space="preserve"> </w:t>
      </w:r>
      <w:r>
        <w:rPr>
          <w:spacing w:val="-6"/>
        </w:rPr>
        <w:t xml:space="preserve">(Πλ. </w:t>
      </w:r>
      <w:proofErr w:type="spellStart"/>
      <w:r>
        <w:rPr>
          <w:spacing w:val="-4"/>
        </w:rPr>
        <w:t>Συμπ</w:t>
      </w:r>
      <w:proofErr w:type="spellEnd"/>
      <w:r>
        <w:rPr>
          <w:spacing w:val="-4"/>
        </w:rPr>
        <w:t>.,</w:t>
      </w:r>
      <w:r>
        <w:rPr>
          <w:spacing w:val="-11"/>
        </w:rPr>
        <w:t xml:space="preserve"> </w:t>
      </w:r>
      <w:r>
        <w:rPr>
          <w:spacing w:val="-4"/>
        </w:rPr>
        <w:t>212b2-3),</w:t>
      </w:r>
      <w:r>
        <w:rPr>
          <w:spacing w:val="-11"/>
        </w:rPr>
        <w:t xml:space="preserve"> </w:t>
      </w:r>
      <w:r>
        <w:rPr>
          <w:spacing w:val="-4"/>
        </w:rPr>
        <w:t>ενώ</w:t>
      </w:r>
      <w:r>
        <w:rPr>
          <w:spacing w:val="-11"/>
        </w:rPr>
        <w:t xml:space="preserve"> </w:t>
      </w:r>
      <w:r>
        <w:rPr>
          <w:spacing w:val="-4"/>
        </w:rPr>
        <w:t>έχει</w:t>
      </w:r>
      <w:r>
        <w:rPr>
          <w:spacing w:val="-11"/>
        </w:rPr>
        <w:t xml:space="preserve"> </w:t>
      </w:r>
      <w:r>
        <w:rPr>
          <w:spacing w:val="-4"/>
        </w:rPr>
        <w:t>ιδιαίτερο</w:t>
      </w:r>
      <w:r>
        <w:rPr>
          <w:spacing w:val="-11"/>
        </w:rPr>
        <w:t xml:space="preserve"> </w:t>
      </w:r>
      <w:r>
        <w:rPr>
          <w:spacing w:val="-4"/>
        </w:rPr>
        <w:t>ενδιαφέρον</w:t>
      </w:r>
      <w:r>
        <w:rPr>
          <w:spacing w:val="-11"/>
        </w:rPr>
        <w:t xml:space="preserve"> </w:t>
      </w:r>
      <w:r>
        <w:rPr>
          <w:spacing w:val="-4"/>
        </w:rPr>
        <w:t>αυτό</w:t>
      </w:r>
      <w:r>
        <w:rPr>
          <w:spacing w:val="-11"/>
        </w:rPr>
        <w:t xml:space="preserve"> </w:t>
      </w:r>
      <w:r>
        <w:rPr>
          <w:spacing w:val="-4"/>
        </w:rPr>
        <w:t>που</w:t>
      </w:r>
      <w:r>
        <w:rPr>
          <w:spacing w:val="-11"/>
        </w:rPr>
        <w:t xml:space="preserve"> </w:t>
      </w:r>
      <w:r>
        <w:rPr>
          <w:spacing w:val="-4"/>
        </w:rPr>
        <w:t xml:space="preserve">επισημαίνει </w:t>
      </w:r>
      <w:r>
        <w:rPr>
          <w:spacing w:val="-6"/>
        </w:rPr>
        <w:t>η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Johnsen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(2019),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ότι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ρήμα</w:t>
      </w:r>
      <w:r>
        <w:rPr>
          <w:spacing w:val="-10"/>
        </w:rPr>
        <w:t xml:space="preserve"> </w:t>
      </w:r>
      <w:r>
        <w:rPr>
          <w:i/>
          <w:spacing w:val="-6"/>
        </w:rPr>
        <w:t>πείθω</w:t>
      </w:r>
      <w:r>
        <w:rPr>
          <w:i/>
          <w:spacing w:val="-11"/>
        </w:rPr>
        <w:t xml:space="preserve"> </w:t>
      </w:r>
      <w:r>
        <w:rPr>
          <w:spacing w:val="-6"/>
        </w:rPr>
        <w:t>σχετίζεται</w:t>
      </w:r>
      <w:r>
        <w:rPr>
          <w:spacing w:val="-11"/>
        </w:rPr>
        <w:t xml:space="preserve"> </w:t>
      </w:r>
      <w:r>
        <w:rPr>
          <w:spacing w:val="-6"/>
        </w:rPr>
        <w:t>άμεσα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 xml:space="preserve">Πειθώ, </w:t>
      </w:r>
      <w:r>
        <w:rPr>
          <w:w w:val="90"/>
        </w:rPr>
        <w:t xml:space="preserve">θεά ή δαίμονα του γοητευτικού λόγου, σύντροφο της Αφροδίτης και του </w:t>
      </w:r>
      <w:r>
        <w:rPr>
          <w:spacing w:val="-6"/>
        </w:rPr>
        <w:t>Έρωτα</w:t>
      </w:r>
      <w:r>
        <w:rPr>
          <w:spacing w:val="-19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Vernant</w:t>
      </w:r>
      <w:proofErr w:type="spellEnd"/>
      <w:r>
        <w:rPr>
          <w:spacing w:val="-6"/>
        </w:rPr>
        <w:t>,</w:t>
      </w:r>
      <w:r>
        <w:rPr>
          <w:spacing w:val="-19"/>
        </w:rPr>
        <w:t xml:space="preserve"> </w:t>
      </w:r>
      <w:r>
        <w:rPr>
          <w:spacing w:val="-6"/>
        </w:rPr>
        <w:t>1982,</w:t>
      </w:r>
      <w:r>
        <w:rPr>
          <w:spacing w:val="-19"/>
        </w:rPr>
        <w:t xml:space="preserve"> </w:t>
      </w:r>
      <w:r>
        <w:rPr>
          <w:spacing w:val="-6"/>
        </w:rPr>
        <w:t>σ.</w:t>
      </w:r>
      <w:r>
        <w:rPr>
          <w:spacing w:val="-19"/>
        </w:rPr>
        <w:t xml:space="preserve"> </w:t>
      </w:r>
      <w:r>
        <w:rPr>
          <w:spacing w:val="-6"/>
        </w:rPr>
        <w:t>49).</w:t>
      </w:r>
    </w:p>
    <w:p w14:paraId="1D6631D1" w14:textId="77777777" w:rsidR="00911264" w:rsidRDefault="00911264" w:rsidP="00911264">
      <w:pPr>
        <w:pStyle w:val="aa"/>
        <w:spacing w:before="5"/>
      </w:pPr>
    </w:p>
    <w:p w14:paraId="7491F098" w14:textId="07CD2C3F" w:rsidR="00911264" w:rsidRPr="00911264" w:rsidRDefault="00911264" w:rsidP="00911264">
      <w:pPr>
        <w:pStyle w:val="4"/>
        <w:keepNext w:val="0"/>
        <w:keepLines w:val="0"/>
        <w:numPr>
          <w:ilvl w:val="0"/>
          <w:numId w:val="31"/>
        </w:numPr>
        <w:tabs>
          <w:tab w:val="left" w:pos="1317"/>
        </w:tabs>
        <w:spacing w:before="253" w:after="0"/>
        <w:ind w:left="1321" w:hanging="216"/>
        <w:rPr>
          <w:rFonts w:ascii="Verdana" w:eastAsia="Verdana" w:hAnsi="Verdana" w:cs="Verdana"/>
          <w:b/>
          <w:bCs/>
          <w:color w:val="auto"/>
          <w:w w:val="75"/>
        </w:rPr>
      </w:pPr>
      <w:r w:rsidRPr="00911264">
        <w:rPr>
          <w:rFonts w:ascii="Verdana" w:eastAsia="Verdana" w:hAnsi="Verdana" w:cs="Verdana"/>
          <w:b/>
          <w:bCs/>
          <w:color w:val="auto"/>
          <w:w w:val="75"/>
        </w:rPr>
        <w:t>Η σωκρατική ερωτική μέθοδος ως τεχνική φιλοσοφικού μετασχηματισμού</w:t>
      </w:r>
    </w:p>
    <w:p w14:paraId="1DC7F6F9" w14:textId="77777777" w:rsidR="00911264" w:rsidRDefault="00911264" w:rsidP="00911264">
      <w:pPr>
        <w:pStyle w:val="aa"/>
        <w:spacing w:before="7"/>
        <w:rPr>
          <w:rFonts w:ascii="Verdana"/>
          <w:b/>
          <w:i/>
        </w:rPr>
      </w:pPr>
    </w:p>
    <w:p w14:paraId="1B5A7CC2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spacing w:val="-6"/>
        </w:rPr>
        <w:t>Όταν</w:t>
      </w:r>
      <w:r>
        <w:rPr>
          <w:spacing w:val="-11"/>
        </w:rPr>
        <w:t xml:space="preserve"> </w:t>
      </w:r>
      <w:r>
        <w:rPr>
          <w:spacing w:val="-6"/>
        </w:rPr>
        <w:t>στο</w:t>
      </w:r>
      <w:r>
        <w:rPr>
          <w:spacing w:val="-11"/>
        </w:rPr>
        <w:t xml:space="preserve"> </w:t>
      </w:r>
      <w:r>
        <w:rPr>
          <w:spacing w:val="-6"/>
        </w:rPr>
        <w:t>Συμπόσιο,</w:t>
      </w:r>
      <w:r>
        <w:rPr>
          <w:spacing w:val="-10"/>
        </w:rPr>
        <w:t xml:space="preserve"> </w:t>
      </w:r>
      <w:r>
        <w:rPr>
          <w:spacing w:val="-6"/>
        </w:rPr>
        <w:t>έρχεται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spacing w:val="-6"/>
        </w:rPr>
        <w:t>ώρα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μεθυσμένου</w:t>
      </w:r>
      <w:r>
        <w:rPr>
          <w:spacing w:val="-11"/>
        </w:rPr>
        <w:t xml:space="preserve"> </w:t>
      </w:r>
      <w:r>
        <w:rPr>
          <w:spacing w:val="-6"/>
        </w:rPr>
        <w:t>Αλκιβιάδη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μιλή-</w:t>
      </w:r>
      <w:r>
        <w:rPr>
          <w:w w:val="90"/>
        </w:rPr>
        <w:t>σει</w:t>
      </w:r>
      <w:proofErr w:type="spellEnd"/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αυτός</w:t>
      </w:r>
      <w:r>
        <w:rPr>
          <w:spacing w:val="-1"/>
          <w:w w:val="90"/>
        </w:rPr>
        <w:t xml:space="preserve"> </w:t>
      </w:r>
      <w:r>
        <w:rPr>
          <w:w w:val="90"/>
        </w:rPr>
        <w:t>ταυτίζει</w:t>
      </w:r>
      <w:r>
        <w:rPr>
          <w:spacing w:val="-1"/>
          <w:w w:val="90"/>
        </w:rPr>
        <w:t xml:space="preserve"> </w:t>
      </w:r>
      <w:r>
        <w:rPr>
          <w:w w:val="90"/>
        </w:rPr>
        <w:t>τον</w:t>
      </w:r>
      <w:r>
        <w:rPr>
          <w:spacing w:val="-1"/>
          <w:w w:val="90"/>
        </w:rPr>
        <w:t xml:space="preserve"> </w:t>
      </w:r>
      <w:r>
        <w:rPr>
          <w:w w:val="90"/>
        </w:rPr>
        <w:t>Σωκράτη</w:t>
      </w:r>
      <w:r>
        <w:rPr>
          <w:spacing w:val="-1"/>
          <w:w w:val="90"/>
        </w:rPr>
        <w:t xml:space="preserve"> </w:t>
      </w:r>
      <w:r>
        <w:rPr>
          <w:w w:val="90"/>
        </w:rPr>
        <w:t>με</w:t>
      </w:r>
      <w:r>
        <w:rPr>
          <w:spacing w:val="-1"/>
          <w:w w:val="90"/>
        </w:rPr>
        <w:t xml:space="preserve"> </w:t>
      </w:r>
      <w:r>
        <w:rPr>
          <w:w w:val="90"/>
        </w:rPr>
        <w:t>τον</w:t>
      </w:r>
      <w:r>
        <w:rPr>
          <w:spacing w:val="-1"/>
          <w:w w:val="90"/>
        </w:rPr>
        <w:t xml:space="preserve"> </w:t>
      </w:r>
      <w:r>
        <w:rPr>
          <w:w w:val="90"/>
        </w:rPr>
        <w:t>ίδιο</w:t>
      </w:r>
      <w:r>
        <w:rPr>
          <w:spacing w:val="-1"/>
          <w:w w:val="90"/>
        </w:rPr>
        <w:t xml:space="preserve"> </w:t>
      </w:r>
      <w:r>
        <w:rPr>
          <w:w w:val="90"/>
        </w:rPr>
        <w:t>τον</w:t>
      </w:r>
      <w:r>
        <w:rPr>
          <w:spacing w:val="-1"/>
          <w:w w:val="90"/>
        </w:rPr>
        <w:t xml:space="preserve"> </w:t>
      </w:r>
      <w:r>
        <w:rPr>
          <w:w w:val="90"/>
        </w:rPr>
        <w:t>έρωτα.</w:t>
      </w:r>
      <w:r>
        <w:rPr>
          <w:spacing w:val="-1"/>
          <w:w w:val="90"/>
        </w:rPr>
        <w:t xml:space="preserve"> </w:t>
      </w:r>
      <w:r>
        <w:rPr>
          <w:w w:val="90"/>
        </w:rPr>
        <w:t>Δείχνει</w:t>
      </w:r>
      <w:r>
        <w:rPr>
          <w:spacing w:val="-1"/>
          <w:w w:val="90"/>
        </w:rPr>
        <w:t xml:space="preserve"> </w:t>
      </w:r>
      <w:r>
        <w:rPr>
          <w:w w:val="90"/>
        </w:rPr>
        <w:t>δηλαδή</w:t>
      </w:r>
      <w:r>
        <w:rPr>
          <w:spacing w:val="-1"/>
          <w:w w:val="90"/>
        </w:rPr>
        <w:t xml:space="preserve"> </w:t>
      </w:r>
      <w:r>
        <w:rPr>
          <w:w w:val="90"/>
        </w:rPr>
        <w:t>σε όλους</w:t>
      </w:r>
      <w:r>
        <w:rPr>
          <w:spacing w:val="-4"/>
          <w:w w:val="90"/>
        </w:rPr>
        <w:t xml:space="preserve"> </w:t>
      </w:r>
      <w:r>
        <w:rPr>
          <w:w w:val="90"/>
        </w:rPr>
        <w:t>τον</w:t>
      </w:r>
      <w:r>
        <w:rPr>
          <w:spacing w:val="-4"/>
          <w:w w:val="90"/>
        </w:rPr>
        <w:t xml:space="preserve"> </w:t>
      </w:r>
      <w:r>
        <w:rPr>
          <w:w w:val="90"/>
        </w:rPr>
        <w:t>ενσαρκωμένο</w:t>
      </w:r>
      <w:r>
        <w:rPr>
          <w:spacing w:val="-4"/>
          <w:w w:val="90"/>
        </w:rPr>
        <w:t xml:space="preserve"> </w:t>
      </w:r>
      <w:r>
        <w:rPr>
          <w:w w:val="90"/>
        </w:rPr>
        <w:t>έρωτα-φιλόσοφο</w:t>
      </w:r>
      <w:r>
        <w:rPr>
          <w:spacing w:val="-3"/>
          <w:w w:val="90"/>
        </w:rPr>
        <w:t xml:space="preserve"> </w:t>
      </w:r>
      <w:r>
        <w:rPr>
          <w:w w:val="90"/>
        </w:rPr>
        <w:t>(Πλ.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Συμπ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w w:val="90"/>
        </w:rPr>
        <w:t>204b).</w:t>
      </w:r>
      <w:r>
        <w:rPr>
          <w:spacing w:val="-3"/>
          <w:w w:val="90"/>
        </w:rPr>
        <w:t xml:space="preserve"> </w:t>
      </w:r>
      <w:r>
        <w:rPr>
          <w:w w:val="90"/>
        </w:rPr>
        <w:t>Ο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Σωκράτης,</w:t>
      </w:r>
    </w:p>
    <w:p w14:paraId="7970F132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7CE1F961" w14:textId="77777777" w:rsidR="00911264" w:rsidRDefault="00911264" w:rsidP="00911264">
      <w:pPr>
        <w:pStyle w:val="aa"/>
      </w:pPr>
    </w:p>
    <w:p w14:paraId="042905F0" w14:textId="77777777" w:rsidR="00911264" w:rsidRDefault="00911264" w:rsidP="00911264">
      <w:pPr>
        <w:pStyle w:val="aa"/>
        <w:spacing w:before="36"/>
      </w:pPr>
    </w:p>
    <w:p w14:paraId="34D579DE" w14:textId="77777777" w:rsidR="00911264" w:rsidRDefault="00911264" w:rsidP="00911264">
      <w:pPr>
        <w:pStyle w:val="aa"/>
        <w:spacing w:before="1" w:line="247" w:lineRule="auto"/>
        <w:ind w:left="1105" w:right="1104"/>
        <w:jc w:val="both"/>
      </w:pPr>
      <w:r>
        <w:rPr>
          <w:spacing w:val="-4"/>
        </w:rPr>
        <w:t>σύμφωνα</w:t>
      </w:r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3"/>
        </w:rPr>
        <w:t xml:space="preserve"> </w:t>
      </w:r>
      <w:r>
        <w:rPr>
          <w:spacing w:val="-4"/>
        </w:rPr>
        <w:t>τον</w:t>
      </w:r>
      <w:r>
        <w:rPr>
          <w:spacing w:val="-12"/>
        </w:rPr>
        <w:t xml:space="preserve"> </w:t>
      </w:r>
      <w:r>
        <w:rPr>
          <w:spacing w:val="-4"/>
        </w:rPr>
        <w:t>Αλκιβιάδη</w:t>
      </w:r>
      <w:r>
        <w:rPr>
          <w:spacing w:val="-13"/>
        </w:rPr>
        <w:t xml:space="preserve"> </w:t>
      </w:r>
      <w:r>
        <w:rPr>
          <w:spacing w:val="-4"/>
        </w:rPr>
        <w:t>είναι</w:t>
      </w:r>
      <w:r>
        <w:rPr>
          <w:spacing w:val="-12"/>
        </w:rPr>
        <w:t xml:space="preserve"> </w:t>
      </w:r>
      <w:r>
        <w:rPr>
          <w:spacing w:val="-4"/>
        </w:rPr>
        <w:t>η</w:t>
      </w:r>
      <w:r>
        <w:rPr>
          <w:spacing w:val="-13"/>
        </w:rPr>
        <w:t xml:space="preserve"> </w:t>
      </w:r>
      <w:r>
        <w:rPr>
          <w:spacing w:val="-4"/>
        </w:rPr>
        <w:t>προσωποποίηση</w:t>
      </w:r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έρωτα</w:t>
      </w:r>
      <w:r>
        <w:rPr>
          <w:spacing w:val="-12"/>
        </w:rPr>
        <w:t xml:space="preserve"> </w:t>
      </w:r>
      <w:r>
        <w:rPr>
          <w:spacing w:val="-4"/>
        </w:rPr>
        <w:t>και της</w:t>
      </w:r>
      <w:r>
        <w:rPr>
          <w:spacing w:val="-13"/>
        </w:rPr>
        <w:t xml:space="preserve"> </w:t>
      </w:r>
      <w:r>
        <w:rPr>
          <w:spacing w:val="-4"/>
        </w:rPr>
        <w:t>φιλοσοφίας,</w:t>
      </w:r>
      <w:r>
        <w:rPr>
          <w:spacing w:val="-13"/>
        </w:rPr>
        <w:t xml:space="preserve"> </w:t>
      </w:r>
      <w:r>
        <w:rPr>
          <w:spacing w:val="-4"/>
        </w:rPr>
        <w:t>καθώς</w:t>
      </w:r>
      <w:r>
        <w:rPr>
          <w:spacing w:val="-12"/>
        </w:rPr>
        <w:t xml:space="preserve"> </w:t>
      </w:r>
      <w:r>
        <w:rPr>
          <w:spacing w:val="-4"/>
        </w:rPr>
        <w:t>μοιάζει</w:t>
      </w:r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2"/>
        </w:rPr>
        <w:t xml:space="preserve"> </w:t>
      </w:r>
      <w:r>
        <w:rPr>
          <w:spacing w:val="-4"/>
        </w:rPr>
        <w:t>τον</w:t>
      </w:r>
      <w:r>
        <w:rPr>
          <w:spacing w:val="-13"/>
        </w:rPr>
        <w:t xml:space="preserve"> </w:t>
      </w:r>
      <w:r>
        <w:rPr>
          <w:spacing w:val="-4"/>
        </w:rPr>
        <w:t>σάτυρο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Μαρσύα</w:t>
      </w:r>
      <w:proofErr w:type="spellEnd"/>
      <w:r>
        <w:rPr>
          <w:spacing w:val="-4"/>
        </w:rPr>
        <w:t>.</w:t>
      </w:r>
      <w:r>
        <w:rPr>
          <w:spacing w:val="-13"/>
        </w:rPr>
        <w:t xml:space="preserve"> </w:t>
      </w:r>
      <w:r>
        <w:rPr>
          <w:spacing w:val="-4"/>
        </w:rPr>
        <w:t>Είναι</w:t>
      </w:r>
      <w:r>
        <w:rPr>
          <w:spacing w:val="-13"/>
        </w:rPr>
        <w:t xml:space="preserve"> </w:t>
      </w:r>
      <w:r>
        <w:rPr>
          <w:spacing w:val="-4"/>
        </w:rPr>
        <w:t>κι</w:t>
      </w:r>
      <w:r>
        <w:rPr>
          <w:spacing w:val="-12"/>
        </w:rPr>
        <w:t xml:space="preserve"> </w:t>
      </w:r>
      <w:r>
        <w:rPr>
          <w:spacing w:val="-4"/>
        </w:rPr>
        <w:t xml:space="preserve">αυτός </w:t>
      </w:r>
      <w:r>
        <w:rPr>
          <w:w w:val="90"/>
        </w:rPr>
        <w:t>άσχημος,</w:t>
      </w:r>
      <w:r>
        <w:rPr>
          <w:spacing w:val="-2"/>
          <w:w w:val="90"/>
        </w:rPr>
        <w:t xml:space="preserve"> </w:t>
      </w:r>
      <w:r>
        <w:rPr>
          <w:w w:val="90"/>
        </w:rPr>
        <w:t>σκληρός,</w:t>
      </w:r>
      <w:r>
        <w:rPr>
          <w:spacing w:val="-2"/>
          <w:w w:val="90"/>
        </w:rPr>
        <w:t xml:space="preserve"> </w:t>
      </w:r>
      <w:r>
        <w:rPr>
          <w:w w:val="90"/>
        </w:rPr>
        <w:t>φτωχός,</w:t>
      </w:r>
      <w:r>
        <w:rPr>
          <w:spacing w:val="-2"/>
          <w:w w:val="90"/>
        </w:rPr>
        <w:t xml:space="preserve"> </w:t>
      </w:r>
      <w:r>
        <w:rPr>
          <w:w w:val="90"/>
        </w:rPr>
        <w:t>ανυπόδητος</w:t>
      </w:r>
      <w:r>
        <w:rPr>
          <w:spacing w:val="-2"/>
          <w:w w:val="90"/>
        </w:rPr>
        <w:t xml:space="preserve"> </w:t>
      </w:r>
      <w:r>
        <w:rPr>
          <w:w w:val="90"/>
        </w:rPr>
        <w:t>και</w:t>
      </w:r>
      <w:r>
        <w:rPr>
          <w:spacing w:val="-2"/>
          <w:w w:val="90"/>
        </w:rPr>
        <w:t xml:space="preserve"> </w:t>
      </w:r>
      <w:r>
        <w:rPr>
          <w:w w:val="90"/>
        </w:rPr>
        <w:t>την</w:t>
      </w:r>
      <w:r>
        <w:rPr>
          <w:spacing w:val="-2"/>
          <w:w w:val="90"/>
        </w:rPr>
        <w:t xml:space="preserve"> </w:t>
      </w:r>
      <w:r>
        <w:rPr>
          <w:w w:val="90"/>
        </w:rPr>
        <w:t>ίδια</w:t>
      </w:r>
      <w:r>
        <w:rPr>
          <w:spacing w:val="-2"/>
          <w:w w:val="90"/>
        </w:rPr>
        <w:t xml:space="preserve"> </w:t>
      </w:r>
      <w:r>
        <w:rPr>
          <w:w w:val="90"/>
        </w:rPr>
        <w:t>ώρα,</w:t>
      </w:r>
      <w:r>
        <w:rPr>
          <w:spacing w:val="-2"/>
          <w:w w:val="90"/>
        </w:rPr>
        <w:t xml:space="preserve"> </w:t>
      </w:r>
      <w:r>
        <w:rPr>
          <w:w w:val="90"/>
        </w:rPr>
        <w:t>εξαιρετικά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γο-</w:t>
      </w:r>
      <w:r>
        <w:rPr>
          <w:spacing w:val="-8"/>
        </w:rPr>
        <w:t>ητευτικός</w:t>
      </w:r>
      <w:proofErr w:type="spellEnd"/>
      <w:r>
        <w:rPr>
          <w:spacing w:val="-8"/>
        </w:rPr>
        <w:t xml:space="preserve"> και μονίμως ανικανοποίητος, δηλαδή είναι «άτοπος», όπως ο </w:t>
      </w:r>
      <w:r>
        <w:t>φιλοσοφικός</w:t>
      </w:r>
      <w:r>
        <w:rPr>
          <w:spacing w:val="-20"/>
        </w:rPr>
        <w:t xml:space="preserve"> </w:t>
      </w:r>
      <w:r>
        <w:t>έρωτας:</w:t>
      </w:r>
    </w:p>
    <w:p w14:paraId="7CB0FD88" w14:textId="77777777" w:rsidR="00911264" w:rsidRDefault="00911264" w:rsidP="00911264">
      <w:pPr>
        <w:pStyle w:val="aa"/>
        <w:spacing w:before="12"/>
      </w:pPr>
    </w:p>
    <w:p w14:paraId="2CFB39FA" w14:textId="77777777" w:rsidR="00911264" w:rsidRDefault="00911264" w:rsidP="00911264">
      <w:pPr>
        <w:spacing w:before="1" w:line="247" w:lineRule="auto"/>
        <w:ind w:left="1672" w:right="1670"/>
        <w:jc w:val="both"/>
        <w:rPr>
          <w:i/>
        </w:rPr>
      </w:pPr>
      <w:r>
        <w:rPr>
          <w:i/>
          <w:w w:val="85"/>
        </w:rPr>
        <w:t xml:space="preserve">“Είναι εκπληκτικό, αλλά αυτός ο άνθρωπος δεν μοιάζει με </w:t>
      </w:r>
      <w:proofErr w:type="spellStart"/>
      <w:r>
        <w:rPr>
          <w:i/>
          <w:w w:val="85"/>
        </w:rPr>
        <w:t>κανέ-</w:t>
      </w:r>
      <w:r>
        <w:rPr>
          <w:i/>
          <w:spacing w:val="-2"/>
          <w:w w:val="90"/>
        </w:rPr>
        <w:t>ναν</w:t>
      </w:r>
      <w:proofErr w:type="spellEnd"/>
      <w:r>
        <w:rPr>
          <w:i/>
          <w:spacing w:val="-2"/>
          <w:w w:val="90"/>
        </w:rPr>
        <w:t>,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ούτε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από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τους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παλαιότερους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ούτε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από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τους</w:t>
      </w:r>
      <w:r>
        <w:rPr>
          <w:i/>
          <w:spacing w:val="-4"/>
          <w:w w:val="90"/>
        </w:rPr>
        <w:t xml:space="preserve"> </w:t>
      </w:r>
      <w:r>
        <w:rPr>
          <w:i/>
          <w:spacing w:val="-2"/>
          <w:w w:val="90"/>
        </w:rPr>
        <w:t>τωρινούς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 xml:space="preserve">[...] </w:t>
      </w:r>
      <w:r>
        <w:rPr>
          <w:i/>
          <w:w w:val="85"/>
        </w:rPr>
        <w:t>Όσο κι αν ψάξεις δεν θα βρεις κανέναν σαν κι αυτόν τόσο "</w:t>
      </w:r>
      <w:proofErr w:type="spellStart"/>
      <w:r>
        <w:rPr>
          <w:i/>
          <w:w w:val="85"/>
        </w:rPr>
        <w:t>άτο-πος</w:t>
      </w:r>
      <w:proofErr w:type="spellEnd"/>
      <w:r>
        <w:rPr>
          <w:i/>
          <w:w w:val="85"/>
        </w:rPr>
        <w:t xml:space="preserve">" είναι και ο ίδιος και οι λόγοι του». Περιφρονεί το χρήμα, τις </w:t>
      </w:r>
      <w:r>
        <w:rPr>
          <w:i/>
          <w:w w:val="90"/>
        </w:rPr>
        <w:t>τιμές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ακριβά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ρούχα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προτιμά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κυκλοφορεί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ξυπόλη</w:t>
      </w:r>
      <w:proofErr w:type="spellEnd"/>
      <w:r>
        <w:rPr>
          <w:i/>
          <w:w w:val="90"/>
        </w:rPr>
        <w:t>-</w:t>
      </w:r>
      <w:r>
        <w:rPr>
          <w:i/>
          <w:w w:val="85"/>
        </w:rPr>
        <w:t xml:space="preserve">τος· έχει απίστευτη αντοχή στις κακουχίες, στο ξενύχτι και στο πιοτό' δεν χάνει ποτέ την αυτοκυριαρχία του. Είναι «υβριστής», του αρέσει να ειρωνεύεται τους συνομιλητές του, δίνει την </w:t>
      </w:r>
      <w:proofErr w:type="spellStart"/>
      <w:r>
        <w:rPr>
          <w:i/>
          <w:w w:val="85"/>
        </w:rPr>
        <w:t>εντύ-</w:t>
      </w:r>
      <w:r>
        <w:rPr>
          <w:i/>
          <w:w w:val="90"/>
        </w:rPr>
        <w:t>πωση</w:t>
      </w:r>
      <w:proofErr w:type="spellEnd"/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ότι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παίζει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συνομιλώντας,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μιλά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για</w:t>
      </w:r>
      <w:r>
        <w:rPr>
          <w:i/>
          <w:spacing w:val="40"/>
        </w:rPr>
        <w:t xml:space="preserve"> </w:t>
      </w:r>
      <w:r>
        <w:rPr>
          <w:i/>
          <w:w w:val="90"/>
        </w:rPr>
        <w:t>σοβαρά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θέματα</w:t>
      </w:r>
      <w:r>
        <w:rPr>
          <w:i/>
          <w:spacing w:val="-2"/>
          <w:w w:val="90"/>
        </w:rPr>
        <w:t xml:space="preserve"> </w:t>
      </w:r>
      <w:proofErr w:type="spellStart"/>
      <w:r>
        <w:rPr>
          <w:i/>
          <w:w w:val="90"/>
        </w:rPr>
        <w:t>χρη-</w:t>
      </w:r>
      <w:r>
        <w:rPr>
          <w:i/>
          <w:spacing w:val="-8"/>
        </w:rPr>
        <w:t>σιμοποιώντας</w:t>
      </w:r>
      <w:proofErr w:type="spellEnd"/>
      <w:r>
        <w:rPr>
          <w:i/>
          <w:spacing w:val="-8"/>
        </w:rPr>
        <w:t xml:space="preserve"> παράδοξα παραδείγματα από την καθημερινή </w:t>
      </w:r>
      <w:r>
        <w:rPr>
          <w:i/>
          <w:w w:val="85"/>
        </w:rPr>
        <w:t xml:space="preserve">ζωή, «κάτι για γάιδαρους σαμαρωμένους και για χαλκωματάδες και </w:t>
      </w:r>
      <w:proofErr w:type="spellStart"/>
      <w:r>
        <w:rPr>
          <w:i/>
          <w:w w:val="85"/>
        </w:rPr>
        <w:t>πετσωτήδες</w:t>
      </w:r>
      <w:proofErr w:type="spellEnd"/>
      <w:r>
        <w:rPr>
          <w:i/>
          <w:w w:val="85"/>
        </w:rPr>
        <w:t xml:space="preserve"> και βυρσοδέψες». Και όμως στο τέλος οι </w:t>
      </w:r>
      <w:proofErr w:type="spellStart"/>
      <w:r>
        <w:rPr>
          <w:i/>
          <w:w w:val="85"/>
        </w:rPr>
        <w:t>συνο-</w:t>
      </w:r>
      <w:r>
        <w:rPr>
          <w:i/>
          <w:w w:val="90"/>
        </w:rPr>
        <w:t>μιλητές</w:t>
      </w:r>
      <w:proofErr w:type="spellEnd"/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του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αντιλαμβάνονται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ότι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«οι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δικές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του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συζητήσεις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 xml:space="preserve">είναι </w:t>
      </w:r>
      <w:r>
        <w:rPr>
          <w:i/>
          <w:w w:val="85"/>
        </w:rPr>
        <w:t>οι</w:t>
      </w:r>
      <w:r>
        <w:rPr>
          <w:i/>
          <w:spacing w:val="-4"/>
        </w:rPr>
        <w:t xml:space="preserve"> </w:t>
      </w:r>
      <w:r>
        <w:rPr>
          <w:i/>
          <w:w w:val="85"/>
        </w:rPr>
        <w:t>μόνες</w:t>
      </w:r>
      <w:r>
        <w:rPr>
          <w:i/>
          <w:spacing w:val="-3"/>
        </w:rPr>
        <w:t xml:space="preserve"> </w:t>
      </w:r>
      <w:r>
        <w:rPr>
          <w:i/>
          <w:w w:val="85"/>
        </w:rPr>
        <w:t>που</w:t>
      </w:r>
      <w:r>
        <w:rPr>
          <w:i/>
          <w:spacing w:val="-3"/>
        </w:rPr>
        <w:t xml:space="preserve"> </w:t>
      </w:r>
      <w:r>
        <w:rPr>
          <w:i/>
          <w:w w:val="85"/>
        </w:rPr>
        <w:t>έχουν</w:t>
      </w:r>
      <w:r>
        <w:rPr>
          <w:i/>
          <w:spacing w:val="-3"/>
        </w:rPr>
        <w:t xml:space="preserve"> </w:t>
      </w:r>
      <w:r>
        <w:rPr>
          <w:i/>
          <w:w w:val="85"/>
        </w:rPr>
        <w:t>πραγματικό</w:t>
      </w:r>
      <w:r>
        <w:rPr>
          <w:i/>
          <w:spacing w:val="-4"/>
        </w:rPr>
        <w:t xml:space="preserve"> </w:t>
      </w:r>
      <w:r>
        <w:rPr>
          <w:i/>
          <w:w w:val="85"/>
        </w:rPr>
        <w:t>νόημα»,</w:t>
      </w:r>
      <w:r>
        <w:rPr>
          <w:i/>
          <w:spacing w:val="-3"/>
        </w:rPr>
        <w:t xml:space="preserve"> </w:t>
      </w:r>
      <w:r>
        <w:rPr>
          <w:i/>
          <w:w w:val="85"/>
        </w:rPr>
        <w:t>οι</w:t>
      </w:r>
      <w:r>
        <w:rPr>
          <w:i/>
          <w:spacing w:val="-3"/>
        </w:rPr>
        <w:t xml:space="preserve"> </w:t>
      </w:r>
      <w:r>
        <w:rPr>
          <w:i/>
          <w:w w:val="85"/>
        </w:rPr>
        <w:t>λόγοι</w:t>
      </w:r>
      <w:r>
        <w:rPr>
          <w:i/>
          <w:spacing w:val="-3"/>
        </w:rPr>
        <w:t xml:space="preserve"> </w:t>
      </w:r>
      <w:r>
        <w:rPr>
          <w:i/>
          <w:w w:val="85"/>
        </w:rPr>
        <w:t>του</w:t>
      </w:r>
      <w:r>
        <w:rPr>
          <w:i/>
          <w:spacing w:val="-4"/>
        </w:rPr>
        <w:t xml:space="preserve"> </w:t>
      </w:r>
      <w:r>
        <w:rPr>
          <w:i/>
          <w:spacing w:val="-2"/>
          <w:w w:val="85"/>
        </w:rPr>
        <w:t>μαγεύουν,</w:t>
      </w:r>
    </w:p>
    <w:p w14:paraId="3CEBF121" w14:textId="77777777" w:rsidR="00911264" w:rsidRDefault="00911264" w:rsidP="00911264">
      <w:pPr>
        <w:spacing w:before="12" w:line="247" w:lineRule="auto"/>
        <w:ind w:left="1672" w:right="1670"/>
        <w:jc w:val="both"/>
      </w:pPr>
      <w:r>
        <w:rPr>
          <w:i/>
          <w:w w:val="90"/>
        </w:rPr>
        <w:t>«αιχμαλωτίζουν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εκστασιάζουν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τους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ανθρώπους»,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έχουν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 xml:space="preserve">τη δύναμη να τους κάνουν να «αντιλαμβάνονται ότι δεν αξίζει να ζουν όπως ζουν” </w:t>
      </w:r>
      <w:r>
        <w:rPr>
          <w:w w:val="90"/>
        </w:rPr>
        <w:t>(</w:t>
      </w:r>
      <w:proofErr w:type="spellStart"/>
      <w:r>
        <w:rPr>
          <w:w w:val="90"/>
        </w:rPr>
        <w:t>Πλάτ</w:t>
      </w:r>
      <w:proofErr w:type="spellEnd"/>
      <w:r>
        <w:rPr>
          <w:w w:val="90"/>
        </w:rPr>
        <w:t xml:space="preserve">., </w:t>
      </w:r>
      <w:proofErr w:type="spellStart"/>
      <w:r>
        <w:rPr>
          <w:w w:val="90"/>
        </w:rPr>
        <w:t>Συμπ</w:t>
      </w:r>
      <w:proofErr w:type="spellEnd"/>
      <w:r>
        <w:rPr>
          <w:w w:val="90"/>
        </w:rPr>
        <w:t>. 215d-216).</w:t>
      </w:r>
    </w:p>
    <w:p w14:paraId="428E5980" w14:textId="77777777" w:rsidR="00911264" w:rsidRDefault="00911264" w:rsidP="00911264">
      <w:pPr>
        <w:pStyle w:val="aa"/>
        <w:spacing w:before="11"/>
      </w:pPr>
    </w:p>
    <w:p w14:paraId="6A0C6D85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w w:val="90"/>
        </w:rPr>
        <w:t>Αυτή η εικόνα του Σωκράτη, που ενσαρκώνει τον έρωτα, την οποία δίνει</w:t>
      </w:r>
      <w:r>
        <w:rPr>
          <w:spacing w:val="40"/>
        </w:rPr>
        <w:t xml:space="preserve"> </w:t>
      </w:r>
      <w:r>
        <w:rPr>
          <w:w w:val="90"/>
        </w:rPr>
        <w:t xml:space="preserve">ο Πλάτων, μέσα από τα λόγια του Αλκιβιάδη, δηλώνουν και την αρχή (με </w:t>
      </w:r>
      <w:r>
        <w:rPr>
          <w:spacing w:val="-8"/>
        </w:rPr>
        <w:t xml:space="preserve">την έννοια τόσο της οντολογικής αρχής, όσο και της έναρξης) του </w:t>
      </w:r>
      <w:proofErr w:type="spellStart"/>
      <w:r>
        <w:rPr>
          <w:spacing w:val="-8"/>
        </w:rPr>
        <w:t>φιλο-</w:t>
      </w:r>
      <w:r>
        <w:t>σοφικού</w:t>
      </w:r>
      <w:proofErr w:type="spellEnd"/>
      <w:r>
        <w:rPr>
          <w:spacing w:val="-14"/>
        </w:rPr>
        <w:t xml:space="preserve"> </w:t>
      </w:r>
      <w:r>
        <w:t>στοχασμού.</w:t>
      </w:r>
    </w:p>
    <w:p w14:paraId="79D28857" w14:textId="77777777" w:rsidR="00911264" w:rsidRDefault="00911264" w:rsidP="00911264">
      <w:pPr>
        <w:pStyle w:val="aa"/>
        <w:spacing w:before="4" w:line="247" w:lineRule="auto"/>
        <w:ind w:left="1105" w:right="1102"/>
        <w:jc w:val="both"/>
      </w:pPr>
      <w:r>
        <w:rPr>
          <w:spacing w:val="-4"/>
        </w:rPr>
        <w:t>Καθώς</w:t>
      </w:r>
      <w:r>
        <w:rPr>
          <w:spacing w:val="-8"/>
        </w:rPr>
        <w:t xml:space="preserve"> </w:t>
      </w:r>
      <w:r>
        <w:rPr>
          <w:spacing w:val="-4"/>
        </w:rPr>
        <w:t>ο</w:t>
      </w:r>
      <w:r>
        <w:rPr>
          <w:spacing w:val="-8"/>
        </w:rPr>
        <w:t xml:space="preserve"> </w:t>
      </w:r>
      <w:r>
        <w:rPr>
          <w:spacing w:val="-4"/>
        </w:rPr>
        <w:t>έρωτας</w:t>
      </w:r>
      <w:r>
        <w:rPr>
          <w:spacing w:val="-8"/>
        </w:rPr>
        <w:t xml:space="preserve"> </w:t>
      </w:r>
      <w:r>
        <w:rPr>
          <w:spacing w:val="-4"/>
        </w:rPr>
        <w:t>είναι</w:t>
      </w:r>
      <w:r>
        <w:rPr>
          <w:spacing w:val="-8"/>
        </w:rPr>
        <w:t xml:space="preserve"> </w:t>
      </w:r>
      <w:r>
        <w:rPr>
          <w:spacing w:val="-4"/>
        </w:rPr>
        <w:t>δαίμων,</w:t>
      </w:r>
      <w:r>
        <w:rPr>
          <w:spacing w:val="-8"/>
        </w:rPr>
        <w:t xml:space="preserve"> </w:t>
      </w:r>
      <w:r>
        <w:rPr>
          <w:spacing w:val="-4"/>
        </w:rPr>
        <w:t>γιος</w:t>
      </w:r>
      <w:r>
        <w:rPr>
          <w:spacing w:val="-8"/>
        </w:rPr>
        <w:t xml:space="preserve"> </w:t>
      </w:r>
      <w:r>
        <w:rPr>
          <w:spacing w:val="-4"/>
        </w:rPr>
        <w:t>του</w:t>
      </w:r>
      <w:r>
        <w:rPr>
          <w:spacing w:val="-8"/>
        </w:rPr>
        <w:t xml:space="preserve"> </w:t>
      </w:r>
      <w:r>
        <w:rPr>
          <w:spacing w:val="-4"/>
        </w:rPr>
        <w:t>Πόρου,</w:t>
      </w:r>
      <w:r>
        <w:rPr>
          <w:spacing w:val="-8"/>
        </w:rPr>
        <w:t xml:space="preserve"> </w:t>
      </w:r>
      <w:r>
        <w:rPr>
          <w:spacing w:val="-4"/>
        </w:rPr>
        <w:t>του</w:t>
      </w:r>
      <w:r>
        <w:rPr>
          <w:spacing w:val="-8"/>
        </w:rPr>
        <w:t xml:space="preserve"> </w:t>
      </w:r>
      <w:r>
        <w:rPr>
          <w:spacing w:val="-4"/>
        </w:rPr>
        <w:t>θεού</w:t>
      </w:r>
      <w:r>
        <w:rPr>
          <w:spacing w:val="-8"/>
        </w:rPr>
        <w:t xml:space="preserve"> </w:t>
      </w:r>
      <w:r>
        <w:rPr>
          <w:spacing w:val="-4"/>
        </w:rPr>
        <w:t>της</w:t>
      </w:r>
      <w:r>
        <w:rPr>
          <w:spacing w:val="-8"/>
        </w:rPr>
        <w:t xml:space="preserve"> </w:t>
      </w:r>
      <w:r>
        <w:rPr>
          <w:spacing w:val="-4"/>
        </w:rPr>
        <w:t xml:space="preserve">επίνοιας </w:t>
      </w:r>
      <w:r>
        <w:rPr>
          <w:w w:val="90"/>
        </w:rPr>
        <w:t xml:space="preserve">και της </w:t>
      </w:r>
      <w:proofErr w:type="spellStart"/>
      <w:r>
        <w:rPr>
          <w:w w:val="90"/>
        </w:rPr>
        <w:t>ευρετικότητας</w:t>
      </w:r>
      <w:proofErr w:type="spellEnd"/>
      <w:r>
        <w:rPr>
          <w:w w:val="90"/>
        </w:rPr>
        <w:t xml:space="preserve"> και της ζητιάνας Πενίας, πότε διαθέτει πόρους και </w:t>
      </w:r>
      <w:r>
        <w:rPr>
          <w:spacing w:val="-4"/>
        </w:rPr>
        <w:t>πότε</w:t>
      </w:r>
      <w:r>
        <w:rPr>
          <w:spacing w:val="-13"/>
        </w:rPr>
        <w:t xml:space="preserve"> </w:t>
      </w:r>
      <w:r>
        <w:rPr>
          <w:spacing w:val="-4"/>
        </w:rPr>
        <w:t>είναι</w:t>
      </w:r>
      <w:r>
        <w:rPr>
          <w:spacing w:val="-13"/>
        </w:rPr>
        <w:t xml:space="preserve"> </w:t>
      </w:r>
      <w:r>
        <w:rPr>
          <w:spacing w:val="-4"/>
        </w:rPr>
        <w:t>άπορος,</w:t>
      </w:r>
      <w:r>
        <w:rPr>
          <w:spacing w:val="-12"/>
        </w:rPr>
        <w:t xml:space="preserve"> </w:t>
      </w:r>
      <w:r>
        <w:rPr>
          <w:i/>
          <w:spacing w:val="-4"/>
        </w:rPr>
        <w:t>απορεί</w:t>
      </w:r>
      <w:r>
        <w:rPr>
          <w:spacing w:val="-4"/>
        </w:rPr>
        <w:t>.</w:t>
      </w:r>
      <w:r>
        <w:rPr>
          <w:spacing w:val="-13"/>
        </w:rPr>
        <w:t xml:space="preserve"> </w:t>
      </w:r>
      <w:r>
        <w:rPr>
          <w:spacing w:val="-4"/>
        </w:rPr>
        <w:t>Η</w:t>
      </w:r>
      <w:r>
        <w:rPr>
          <w:spacing w:val="-12"/>
        </w:rPr>
        <w:t xml:space="preserve"> </w:t>
      </w:r>
      <w:r>
        <w:rPr>
          <w:spacing w:val="-4"/>
        </w:rPr>
        <w:t>ενδιάμεση</w:t>
      </w:r>
      <w:r>
        <w:rPr>
          <w:spacing w:val="-13"/>
        </w:rPr>
        <w:t xml:space="preserve"> </w:t>
      </w:r>
      <w:r>
        <w:rPr>
          <w:spacing w:val="-4"/>
        </w:rPr>
        <w:t>φύση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έρωτα</w:t>
      </w:r>
      <w:r>
        <w:rPr>
          <w:spacing w:val="-13"/>
        </w:rPr>
        <w:t xml:space="preserve"> </w:t>
      </w:r>
      <w:r>
        <w:rPr>
          <w:spacing w:val="-4"/>
        </w:rPr>
        <w:t>ορίζει</w:t>
      </w:r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3"/>
        </w:rPr>
        <w:t xml:space="preserve"> </w:t>
      </w:r>
      <w:r>
        <w:rPr>
          <w:spacing w:val="-4"/>
        </w:rPr>
        <w:t xml:space="preserve">τη </w:t>
      </w:r>
      <w:r>
        <w:rPr>
          <w:spacing w:val="-2"/>
        </w:rPr>
        <w:t>σχέση</w:t>
      </w:r>
      <w:r>
        <w:rPr>
          <w:spacing w:val="-17"/>
        </w:rPr>
        <w:t xml:space="preserve"> </w:t>
      </w:r>
      <w:r>
        <w:rPr>
          <w:spacing w:val="-2"/>
        </w:rPr>
        <w:t>του</w:t>
      </w:r>
      <w:r>
        <w:rPr>
          <w:spacing w:val="-17"/>
        </w:rPr>
        <w:t xml:space="preserve"> </w:t>
      </w:r>
      <w:r>
        <w:rPr>
          <w:spacing w:val="-2"/>
        </w:rPr>
        <w:t>με</w:t>
      </w:r>
      <w:r>
        <w:rPr>
          <w:spacing w:val="-17"/>
        </w:rPr>
        <w:t xml:space="preserve"> </w:t>
      </w:r>
      <w:r>
        <w:rPr>
          <w:spacing w:val="-2"/>
        </w:rPr>
        <w:t>τη</w:t>
      </w:r>
      <w:r>
        <w:rPr>
          <w:spacing w:val="-17"/>
        </w:rPr>
        <w:t xml:space="preserve"> </w:t>
      </w:r>
      <w:r>
        <w:rPr>
          <w:spacing w:val="-2"/>
        </w:rPr>
        <w:t>γνώση</w:t>
      </w:r>
      <w:r>
        <w:rPr>
          <w:spacing w:val="-17"/>
        </w:rPr>
        <w:t xml:space="preserve"> </w:t>
      </w:r>
      <w:r>
        <w:rPr>
          <w:spacing w:val="-2"/>
        </w:rPr>
        <w:t>και</w:t>
      </w:r>
      <w:r>
        <w:rPr>
          <w:spacing w:val="-17"/>
        </w:rPr>
        <w:t xml:space="preserve"> </w:t>
      </w:r>
      <w:r>
        <w:rPr>
          <w:spacing w:val="-2"/>
        </w:rPr>
        <w:t>τη</w:t>
      </w:r>
      <w:r>
        <w:rPr>
          <w:spacing w:val="-17"/>
        </w:rPr>
        <w:t xml:space="preserve"> </w:t>
      </w:r>
      <w:r>
        <w:rPr>
          <w:spacing w:val="-2"/>
        </w:rPr>
        <w:t>σοφία:</w:t>
      </w:r>
    </w:p>
    <w:p w14:paraId="1CC56991" w14:textId="77777777" w:rsidR="00911264" w:rsidRDefault="00911264" w:rsidP="00911264">
      <w:pPr>
        <w:pStyle w:val="a6"/>
        <w:numPr>
          <w:ilvl w:val="0"/>
          <w:numId w:val="30"/>
        </w:numPr>
        <w:tabs>
          <w:tab w:val="left" w:pos="1672"/>
        </w:tabs>
        <w:spacing w:before="3" w:line="247" w:lineRule="auto"/>
        <w:ind w:right="1103"/>
        <w:contextualSpacing w:val="0"/>
        <w:jc w:val="both"/>
      </w:pPr>
      <w:r>
        <w:rPr>
          <w:w w:val="90"/>
        </w:rPr>
        <w:t>ο έρωτας, όπως και ο φιλόσοφος, βρίσκεται διαρκώς ανάμεσα στη σοφία</w:t>
      </w:r>
      <w:r>
        <w:rPr>
          <w:spacing w:val="-5"/>
          <w:w w:val="90"/>
        </w:rPr>
        <w:t xml:space="preserve"> </w:t>
      </w:r>
      <w:r>
        <w:rPr>
          <w:w w:val="90"/>
        </w:rPr>
        <w:t>και</w:t>
      </w:r>
      <w:r>
        <w:rPr>
          <w:spacing w:val="-5"/>
          <w:w w:val="90"/>
        </w:rPr>
        <w:t xml:space="preserve"> </w:t>
      </w:r>
      <w:r>
        <w:rPr>
          <w:w w:val="90"/>
        </w:rPr>
        <w:t>στην</w:t>
      </w:r>
      <w:r>
        <w:rPr>
          <w:spacing w:val="-5"/>
          <w:w w:val="90"/>
        </w:rPr>
        <w:t xml:space="preserve"> </w:t>
      </w:r>
      <w:r>
        <w:rPr>
          <w:w w:val="90"/>
        </w:rPr>
        <w:t>αμάθεια.</w:t>
      </w:r>
      <w:r>
        <w:rPr>
          <w:spacing w:val="-5"/>
          <w:w w:val="90"/>
        </w:rPr>
        <w:t xml:space="preserve"> </w:t>
      </w:r>
      <w:r>
        <w:rPr>
          <w:w w:val="90"/>
        </w:rPr>
        <w:t>Διαρκώς</w:t>
      </w:r>
      <w:r>
        <w:rPr>
          <w:spacing w:val="-5"/>
          <w:w w:val="90"/>
        </w:rPr>
        <w:t xml:space="preserve"> </w:t>
      </w:r>
      <w:r>
        <w:rPr>
          <w:w w:val="90"/>
        </w:rPr>
        <w:t>απορεί,</w:t>
      </w:r>
      <w:r>
        <w:rPr>
          <w:spacing w:val="-5"/>
          <w:w w:val="90"/>
        </w:rPr>
        <w:t xml:space="preserve"> </w:t>
      </w:r>
      <w:r>
        <w:rPr>
          <w:w w:val="90"/>
        </w:rPr>
        <w:t>βρίσκει</w:t>
      </w:r>
      <w:r>
        <w:rPr>
          <w:spacing w:val="-5"/>
          <w:w w:val="90"/>
        </w:rPr>
        <w:t xml:space="preserve"> </w:t>
      </w:r>
      <w:r>
        <w:rPr>
          <w:w w:val="90"/>
        </w:rPr>
        <w:t>κάποιους</w:t>
      </w:r>
      <w:r>
        <w:rPr>
          <w:spacing w:val="-5"/>
          <w:w w:val="90"/>
        </w:rPr>
        <w:t xml:space="preserve"> </w:t>
      </w:r>
      <w:r>
        <w:rPr>
          <w:w w:val="90"/>
        </w:rPr>
        <w:t>πόρους και</w:t>
      </w:r>
      <w:r>
        <w:rPr>
          <w:spacing w:val="-6"/>
          <w:w w:val="90"/>
        </w:rPr>
        <w:t xml:space="preserve"> </w:t>
      </w:r>
      <w:r>
        <w:rPr>
          <w:w w:val="90"/>
        </w:rPr>
        <w:t>πάλι</w:t>
      </w:r>
      <w:r>
        <w:rPr>
          <w:spacing w:val="-6"/>
          <w:w w:val="90"/>
        </w:rPr>
        <w:t xml:space="preserve"> </w:t>
      </w:r>
      <w:r>
        <w:rPr>
          <w:w w:val="90"/>
        </w:rPr>
        <w:t>συνεχίζει,</w:t>
      </w:r>
      <w:r>
        <w:rPr>
          <w:spacing w:val="-6"/>
          <w:w w:val="90"/>
        </w:rPr>
        <w:t xml:space="preserve"> </w:t>
      </w:r>
      <w:r>
        <w:rPr>
          <w:w w:val="90"/>
        </w:rPr>
        <w:t>με</w:t>
      </w:r>
      <w:r>
        <w:rPr>
          <w:spacing w:val="-6"/>
          <w:w w:val="90"/>
        </w:rPr>
        <w:t xml:space="preserve"> </w:t>
      </w:r>
      <w:r>
        <w:rPr>
          <w:w w:val="90"/>
        </w:rPr>
        <w:t>άλλα</w:t>
      </w:r>
      <w:r>
        <w:rPr>
          <w:spacing w:val="-6"/>
          <w:w w:val="90"/>
        </w:rPr>
        <w:t xml:space="preserve"> </w:t>
      </w:r>
      <w:r>
        <w:rPr>
          <w:w w:val="90"/>
        </w:rPr>
        <w:t>λόγια</w:t>
      </w:r>
      <w:r>
        <w:rPr>
          <w:spacing w:val="-6"/>
          <w:w w:val="90"/>
        </w:rPr>
        <w:t xml:space="preserve"> </w:t>
      </w:r>
      <w:r>
        <w:rPr>
          <w:w w:val="90"/>
        </w:rPr>
        <w:t>η</w:t>
      </w:r>
      <w:r>
        <w:rPr>
          <w:spacing w:val="-6"/>
          <w:w w:val="90"/>
        </w:rPr>
        <w:t xml:space="preserve"> </w:t>
      </w:r>
      <w:r>
        <w:rPr>
          <w:w w:val="90"/>
        </w:rPr>
        <w:t>φιλοσοφία</w:t>
      </w:r>
      <w:r>
        <w:rPr>
          <w:spacing w:val="-6"/>
          <w:w w:val="90"/>
        </w:rPr>
        <w:t xml:space="preserve"> </w:t>
      </w:r>
      <w:r>
        <w:rPr>
          <w:w w:val="90"/>
        </w:rPr>
        <w:t>είναι</w:t>
      </w:r>
      <w:r>
        <w:rPr>
          <w:spacing w:val="-6"/>
          <w:w w:val="90"/>
        </w:rPr>
        <w:t xml:space="preserve"> </w:t>
      </w:r>
      <w:r>
        <w:rPr>
          <w:w w:val="90"/>
        </w:rPr>
        <w:t>μία</w:t>
      </w:r>
      <w:r>
        <w:rPr>
          <w:spacing w:val="-6"/>
          <w:w w:val="90"/>
        </w:rPr>
        <w:t xml:space="preserve"> </w:t>
      </w:r>
      <w:r>
        <w:rPr>
          <w:w w:val="90"/>
        </w:rPr>
        <w:t>«οδός»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που </w:t>
      </w:r>
      <w:r>
        <w:rPr>
          <w:spacing w:val="-4"/>
        </w:rPr>
        <w:t>δεν</w:t>
      </w:r>
      <w:r>
        <w:rPr>
          <w:spacing w:val="-20"/>
        </w:rPr>
        <w:t xml:space="preserve"> </w:t>
      </w:r>
      <w:r>
        <w:rPr>
          <w:spacing w:val="-4"/>
        </w:rPr>
        <w:t>έχει</w:t>
      </w:r>
      <w:r>
        <w:rPr>
          <w:spacing w:val="-20"/>
        </w:rPr>
        <w:t xml:space="preserve"> </w:t>
      </w:r>
      <w:r>
        <w:rPr>
          <w:spacing w:val="-4"/>
        </w:rPr>
        <w:t>τέλος.</w:t>
      </w:r>
      <w:r>
        <w:rPr>
          <w:spacing w:val="-20"/>
        </w:rPr>
        <w:t xml:space="preserve"> </w:t>
      </w:r>
      <w:r>
        <w:rPr>
          <w:spacing w:val="-4"/>
        </w:rPr>
        <w:t>Ίσταται</w:t>
      </w:r>
      <w:r>
        <w:rPr>
          <w:spacing w:val="-20"/>
        </w:rPr>
        <w:t xml:space="preserve"> </w:t>
      </w:r>
      <w:r>
        <w:rPr>
          <w:spacing w:val="-4"/>
        </w:rPr>
        <w:t>πάντοτε</w:t>
      </w:r>
      <w:r>
        <w:rPr>
          <w:spacing w:val="-20"/>
        </w:rPr>
        <w:t xml:space="preserve"> </w:t>
      </w:r>
      <w:r>
        <w:rPr>
          <w:spacing w:val="-4"/>
        </w:rPr>
        <w:t>μεταξύ</w:t>
      </w:r>
      <w:r>
        <w:rPr>
          <w:spacing w:val="-20"/>
        </w:rPr>
        <w:t xml:space="preserve"> </w:t>
      </w:r>
      <w:r>
        <w:rPr>
          <w:spacing w:val="-4"/>
        </w:rPr>
        <w:t>γης</w:t>
      </w:r>
      <w:r>
        <w:rPr>
          <w:spacing w:val="-20"/>
        </w:rPr>
        <w:t xml:space="preserve"> </w:t>
      </w:r>
      <w:r>
        <w:rPr>
          <w:spacing w:val="-4"/>
        </w:rPr>
        <w:t>και</w:t>
      </w:r>
      <w:r>
        <w:rPr>
          <w:spacing w:val="-20"/>
        </w:rPr>
        <w:t xml:space="preserve"> </w:t>
      </w:r>
      <w:r>
        <w:rPr>
          <w:spacing w:val="-4"/>
        </w:rPr>
        <w:t>ουρανού.</w:t>
      </w:r>
    </w:p>
    <w:p w14:paraId="5C6FB22C" w14:textId="77777777" w:rsidR="00911264" w:rsidRDefault="00911264" w:rsidP="00911264">
      <w:pPr>
        <w:pStyle w:val="a6"/>
        <w:numPr>
          <w:ilvl w:val="0"/>
          <w:numId w:val="30"/>
        </w:numPr>
        <w:tabs>
          <w:tab w:val="left" w:pos="1672"/>
        </w:tabs>
        <w:spacing w:before="4" w:line="247" w:lineRule="auto"/>
        <w:ind w:right="1103"/>
        <w:contextualSpacing w:val="0"/>
        <w:jc w:val="both"/>
      </w:pPr>
      <w:r>
        <w:rPr>
          <w:spacing w:val="-6"/>
        </w:rPr>
        <w:t>Οι</w:t>
      </w:r>
      <w:r>
        <w:rPr>
          <w:spacing w:val="-11"/>
        </w:rPr>
        <w:t xml:space="preserve"> </w:t>
      </w:r>
      <w:r>
        <w:rPr>
          <w:spacing w:val="-6"/>
        </w:rPr>
        <w:t>θεοί,</w:t>
      </w:r>
      <w:r>
        <w:rPr>
          <w:spacing w:val="-11"/>
        </w:rPr>
        <w:t xml:space="preserve"> </w:t>
      </w:r>
      <w:r>
        <w:rPr>
          <w:spacing w:val="-6"/>
        </w:rPr>
        <w:t>ως</w:t>
      </w:r>
      <w:r>
        <w:rPr>
          <w:spacing w:val="-10"/>
        </w:rPr>
        <w:t xml:space="preserve"> </w:t>
      </w:r>
      <w:r>
        <w:rPr>
          <w:spacing w:val="-6"/>
        </w:rPr>
        <w:t>οι</w:t>
      </w:r>
      <w:r>
        <w:rPr>
          <w:spacing w:val="-11"/>
        </w:rPr>
        <w:t xml:space="preserve"> </w:t>
      </w:r>
      <w:r>
        <w:rPr>
          <w:spacing w:val="-6"/>
        </w:rPr>
        <w:t>απόλυτοι</w:t>
      </w:r>
      <w:r>
        <w:rPr>
          <w:spacing w:val="-10"/>
        </w:rPr>
        <w:t xml:space="preserve"> </w:t>
      </w:r>
      <w:r>
        <w:rPr>
          <w:spacing w:val="-6"/>
        </w:rPr>
        <w:t>γνώστες,</w:t>
      </w:r>
      <w:r>
        <w:rPr>
          <w:spacing w:val="-11"/>
        </w:rPr>
        <w:t xml:space="preserve"> </w:t>
      </w:r>
      <w:r>
        <w:rPr>
          <w:spacing w:val="-6"/>
        </w:rPr>
        <w:t>δεν</w:t>
      </w:r>
      <w:r>
        <w:rPr>
          <w:spacing w:val="-10"/>
        </w:rPr>
        <w:t xml:space="preserve"> </w:t>
      </w:r>
      <w:r>
        <w:rPr>
          <w:spacing w:val="-6"/>
        </w:rPr>
        <w:t>χρειάζεται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 xml:space="preserve">φιλοσοφούν, </w:t>
      </w:r>
      <w:r>
        <w:rPr>
          <w:spacing w:val="-8"/>
        </w:rPr>
        <w:t xml:space="preserve">γιατί ως εκ της </w:t>
      </w:r>
      <w:proofErr w:type="spellStart"/>
      <w:r>
        <w:rPr>
          <w:spacing w:val="-8"/>
        </w:rPr>
        <w:t>φύσεώς</w:t>
      </w:r>
      <w:proofErr w:type="spellEnd"/>
      <w:r>
        <w:rPr>
          <w:spacing w:val="-8"/>
        </w:rPr>
        <w:t xml:space="preserve"> τους κατέχουν τη γνώση.</w:t>
      </w:r>
      <w:r>
        <w:rPr>
          <w:spacing w:val="-12"/>
        </w:rPr>
        <w:t xml:space="preserve"> </w:t>
      </w:r>
      <w:r>
        <w:rPr>
          <w:spacing w:val="-8"/>
        </w:rPr>
        <w:t>Την ίδια στιγμή</w:t>
      </w:r>
    </w:p>
    <w:p w14:paraId="44131B4D" w14:textId="77777777" w:rsidR="00911264" w:rsidRDefault="00911264" w:rsidP="00911264">
      <w:pPr>
        <w:pStyle w:val="a6"/>
        <w:spacing w:line="247" w:lineRule="auto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2C0B203B" w14:textId="77777777" w:rsidR="00911264" w:rsidRDefault="00911264" w:rsidP="00911264">
      <w:pPr>
        <w:pStyle w:val="aa"/>
      </w:pPr>
    </w:p>
    <w:p w14:paraId="41E0474F" w14:textId="77777777" w:rsidR="00911264" w:rsidRDefault="00911264" w:rsidP="00911264">
      <w:pPr>
        <w:pStyle w:val="aa"/>
        <w:spacing w:before="36"/>
      </w:pPr>
    </w:p>
    <w:p w14:paraId="541C6D4D" w14:textId="77777777" w:rsidR="00911264" w:rsidRDefault="00911264" w:rsidP="00911264">
      <w:pPr>
        <w:pStyle w:val="aa"/>
        <w:spacing w:before="1" w:line="247" w:lineRule="auto"/>
        <w:ind w:left="1672" w:right="1103"/>
        <w:jc w:val="both"/>
      </w:pPr>
      <w:r>
        <w:rPr>
          <w:w w:val="90"/>
        </w:rPr>
        <w:t xml:space="preserve">όμως, ούτε και οι ανόητοι φιλοσοφούν, αφού δεν συνειδητοποιούν </w:t>
      </w:r>
      <w:r>
        <w:rPr>
          <w:spacing w:val="-4"/>
        </w:rPr>
        <w:t>την</w:t>
      </w:r>
      <w:r>
        <w:rPr>
          <w:spacing w:val="-17"/>
        </w:rPr>
        <w:t xml:space="preserve"> </w:t>
      </w:r>
      <w:r>
        <w:rPr>
          <w:spacing w:val="-4"/>
        </w:rPr>
        <w:t>άγνοιά</w:t>
      </w:r>
      <w:r>
        <w:rPr>
          <w:spacing w:val="-17"/>
        </w:rPr>
        <w:t xml:space="preserve"> </w:t>
      </w:r>
      <w:r>
        <w:rPr>
          <w:spacing w:val="-4"/>
        </w:rPr>
        <w:t>τους.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Ποιοί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μπορούν</w:t>
      </w:r>
      <w:r>
        <w:rPr>
          <w:spacing w:val="-17"/>
        </w:rPr>
        <w:t xml:space="preserve"> </w:t>
      </w:r>
      <w:r>
        <w:rPr>
          <w:spacing w:val="-4"/>
        </w:rPr>
        <w:t>να</w:t>
      </w:r>
      <w:r>
        <w:rPr>
          <w:spacing w:val="-17"/>
        </w:rPr>
        <w:t xml:space="preserve"> </w:t>
      </w:r>
      <w:r>
        <w:rPr>
          <w:spacing w:val="-4"/>
        </w:rPr>
        <w:t>φιλοσοφούν</w:t>
      </w:r>
      <w:r>
        <w:rPr>
          <w:spacing w:val="-17"/>
        </w:rPr>
        <w:t xml:space="preserve"> </w:t>
      </w:r>
      <w:r>
        <w:rPr>
          <w:spacing w:val="-4"/>
        </w:rPr>
        <w:t>λοιπόν;</w:t>
      </w:r>
    </w:p>
    <w:p w14:paraId="619A0760" w14:textId="77777777" w:rsidR="00911264" w:rsidRDefault="00911264" w:rsidP="00911264">
      <w:pPr>
        <w:pStyle w:val="a6"/>
        <w:numPr>
          <w:ilvl w:val="0"/>
          <w:numId w:val="30"/>
        </w:numPr>
        <w:tabs>
          <w:tab w:val="left" w:pos="1672"/>
        </w:tabs>
        <w:spacing w:before="1" w:line="247" w:lineRule="auto"/>
        <w:ind w:right="1103"/>
        <w:contextualSpacing w:val="0"/>
        <w:jc w:val="both"/>
      </w:pPr>
      <w:proofErr w:type="spellStart"/>
      <w:r>
        <w:rPr>
          <w:spacing w:val="-4"/>
        </w:rPr>
        <w:t>Φιλο-σοφούν</w:t>
      </w:r>
      <w:proofErr w:type="spellEnd"/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δηλαδή</w:t>
      </w:r>
      <w:r>
        <w:rPr>
          <w:spacing w:val="-13"/>
        </w:rPr>
        <w:t xml:space="preserve"> </w:t>
      </w:r>
      <w:r>
        <w:rPr>
          <w:spacing w:val="-4"/>
        </w:rPr>
        <w:t>έλκονται</w:t>
      </w:r>
      <w:r>
        <w:rPr>
          <w:spacing w:val="-12"/>
        </w:rPr>
        <w:t xml:space="preserve"> </w:t>
      </w:r>
      <w:r>
        <w:rPr>
          <w:spacing w:val="-4"/>
        </w:rPr>
        <w:t>από</w:t>
      </w:r>
      <w:r>
        <w:rPr>
          <w:spacing w:val="-13"/>
        </w:rPr>
        <w:t xml:space="preserve"> </w:t>
      </w:r>
      <w:r>
        <w:rPr>
          <w:spacing w:val="-4"/>
        </w:rPr>
        <w:t>τη</w:t>
      </w:r>
      <w:r>
        <w:rPr>
          <w:spacing w:val="-12"/>
        </w:rPr>
        <w:t xml:space="preserve"> </w:t>
      </w:r>
      <w:r>
        <w:rPr>
          <w:spacing w:val="-4"/>
        </w:rPr>
        <w:t>σοφία,</w:t>
      </w:r>
      <w:r>
        <w:rPr>
          <w:spacing w:val="-13"/>
        </w:rPr>
        <w:t xml:space="preserve"> </w:t>
      </w:r>
      <w:r>
        <w:rPr>
          <w:spacing w:val="-4"/>
        </w:rPr>
        <w:t>μόνο</w:t>
      </w:r>
      <w:r>
        <w:rPr>
          <w:spacing w:val="-12"/>
        </w:rPr>
        <w:t xml:space="preserve"> </w:t>
      </w:r>
      <w:r>
        <w:rPr>
          <w:spacing w:val="-4"/>
        </w:rPr>
        <w:t>εκείνοι</w:t>
      </w:r>
      <w:r>
        <w:rPr>
          <w:spacing w:val="-13"/>
        </w:rPr>
        <w:t xml:space="preserve"> </w:t>
      </w:r>
      <w:r>
        <w:rPr>
          <w:spacing w:val="-4"/>
        </w:rPr>
        <w:t xml:space="preserve">που </w:t>
      </w:r>
      <w:r>
        <w:rPr>
          <w:w w:val="90"/>
        </w:rPr>
        <w:t xml:space="preserve">αντιλαμβάνονται την αξία και την ωραιότητα της σοφίας, χωρίς να </w:t>
      </w:r>
      <w:r>
        <w:t>την</w:t>
      </w:r>
      <w:r>
        <w:rPr>
          <w:spacing w:val="-14"/>
        </w:rPr>
        <w:t xml:space="preserve"> </w:t>
      </w:r>
      <w:r>
        <w:t>κατέχουν.</w:t>
      </w:r>
    </w:p>
    <w:p w14:paraId="6D19D6FF" w14:textId="77777777" w:rsidR="00911264" w:rsidRDefault="00911264" w:rsidP="00911264">
      <w:pPr>
        <w:pStyle w:val="a6"/>
        <w:numPr>
          <w:ilvl w:val="0"/>
          <w:numId w:val="30"/>
        </w:numPr>
        <w:tabs>
          <w:tab w:val="left" w:pos="1671"/>
        </w:tabs>
        <w:spacing w:before="3"/>
        <w:ind w:left="1671" w:hanging="359"/>
        <w:contextualSpacing w:val="0"/>
        <w:jc w:val="both"/>
      </w:pPr>
      <w:r>
        <w:rPr>
          <w:w w:val="90"/>
        </w:rPr>
        <w:t>Ταυτόχρονα,</w:t>
      </w:r>
      <w:r>
        <w:rPr>
          <w:spacing w:val="-4"/>
        </w:rPr>
        <w:t xml:space="preserve"> </w:t>
      </w:r>
      <w:r>
        <w:rPr>
          <w:w w:val="90"/>
        </w:rPr>
        <w:t>ο</w:t>
      </w:r>
      <w:r>
        <w:rPr>
          <w:spacing w:val="-4"/>
        </w:rPr>
        <w:t xml:space="preserve"> </w:t>
      </w:r>
      <w:r>
        <w:rPr>
          <w:w w:val="90"/>
        </w:rPr>
        <w:t>ίδιος</w:t>
      </w:r>
      <w:r>
        <w:rPr>
          <w:spacing w:val="-3"/>
        </w:rPr>
        <w:t xml:space="preserve"> </w:t>
      </w:r>
      <w:r>
        <w:rPr>
          <w:w w:val="90"/>
        </w:rPr>
        <w:t>ο</w:t>
      </w:r>
      <w:r>
        <w:rPr>
          <w:spacing w:val="-4"/>
        </w:rPr>
        <w:t xml:space="preserve"> </w:t>
      </w:r>
      <w:r>
        <w:rPr>
          <w:w w:val="90"/>
        </w:rPr>
        <w:t>έρωτας</w:t>
      </w:r>
      <w:r>
        <w:rPr>
          <w:spacing w:val="-3"/>
        </w:rPr>
        <w:t xml:space="preserve"> </w:t>
      </w:r>
      <w:r>
        <w:rPr>
          <w:w w:val="90"/>
        </w:rPr>
        <w:t>καθίσταται</w:t>
      </w:r>
      <w:r>
        <w:rPr>
          <w:spacing w:val="-4"/>
        </w:rPr>
        <w:t xml:space="preserve"> </w:t>
      </w:r>
      <w:r>
        <w:rPr>
          <w:spacing w:val="-2"/>
          <w:w w:val="90"/>
        </w:rPr>
        <w:t>φιλόσοφος.</w:t>
      </w:r>
    </w:p>
    <w:p w14:paraId="1359EEC6" w14:textId="77777777" w:rsidR="00911264" w:rsidRDefault="00911264" w:rsidP="00911264">
      <w:pPr>
        <w:pStyle w:val="a6"/>
        <w:numPr>
          <w:ilvl w:val="0"/>
          <w:numId w:val="30"/>
        </w:numPr>
        <w:tabs>
          <w:tab w:val="left" w:pos="1672"/>
        </w:tabs>
        <w:spacing w:before="9" w:line="247" w:lineRule="auto"/>
        <w:ind w:right="1103"/>
        <w:contextualSpacing w:val="0"/>
        <w:jc w:val="both"/>
      </w:pPr>
      <w:r>
        <w:rPr>
          <w:spacing w:val="-6"/>
        </w:rPr>
        <w:t>Η</w:t>
      </w:r>
      <w:r>
        <w:rPr>
          <w:spacing w:val="-9"/>
        </w:rPr>
        <w:t xml:space="preserve"> </w:t>
      </w:r>
      <w:r>
        <w:rPr>
          <w:spacing w:val="-6"/>
        </w:rPr>
        <w:t>σωκρατική</w:t>
      </w:r>
      <w:r>
        <w:rPr>
          <w:spacing w:val="-9"/>
        </w:rPr>
        <w:t xml:space="preserve"> </w:t>
      </w:r>
      <w:r>
        <w:rPr>
          <w:spacing w:val="-6"/>
        </w:rPr>
        <w:t>Διαλεκτική</w:t>
      </w:r>
      <w:r>
        <w:rPr>
          <w:spacing w:val="-9"/>
        </w:rPr>
        <w:t xml:space="preserve"> </w:t>
      </w:r>
      <w:r>
        <w:rPr>
          <w:spacing w:val="-6"/>
        </w:rPr>
        <w:t>λειτουργεί</w:t>
      </w:r>
      <w:r>
        <w:rPr>
          <w:spacing w:val="-9"/>
        </w:rPr>
        <w:t xml:space="preserve"> </w:t>
      </w:r>
      <w:r>
        <w:rPr>
          <w:spacing w:val="-6"/>
        </w:rPr>
        <w:t>ως</w:t>
      </w:r>
      <w:r>
        <w:rPr>
          <w:spacing w:val="-9"/>
        </w:rPr>
        <w:t xml:space="preserve"> </w:t>
      </w:r>
      <w:r>
        <w:rPr>
          <w:spacing w:val="-6"/>
        </w:rPr>
        <w:t>μέσο</w:t>
      </w:r>
      <w:r>
        <w:rPr>
          <w:spacing w:val="-9"/>
        </w:rPr>
        <w:t xml:space="preserve"> </w:t>
      </w:r>
      <w:r>
        <w:rPr>
          <w:spacing w:val="-6"/>
        </w:rPr>
        <w:t>για</w:t>
      </w:r>
      <w:r>
        <w:rPr>
          <w:spacing w:val="-9"/>
        </w:rPr>
        <w:t xml:space="preserve"> </w:t>
      </w:r>
      <w:r>
        <w:rPr>
          <w:spacing w:val="-6"/>
        </w:rPr>
        <w:t>αυτογνωσία</w:t>
      </w:r>
      <w:r>
        <w:rPr>
          <w:spacing w:val="-9"/>
        </w:rPr>
        <w:t xml:space="preserve"> </w:t>
      </w:r>
      <w:r>
        <w:rPr>
          <w:spacing w:val="-6"/>
        </w:rPr>
        <w:t>και μετεξέλιξη.</w:t>
      </w:r>
      <w:r>
        <w:rPr>
          <w:spacing w:val="-11"/>
        </w:rPr>
        <w:t xml:space="preserve"> </w:t>
      </w:r>
      <w:r>
        <w:rPr>
          <w:spacing w:val="-6"/>
        </w:rPr>
        <w:t>Αυτό</w:t>
      </w:r>
      <w:r>
        <w:rPr>
          <w:spacing w:val="-11"/>
        </w:rPr>
        <w:t xml:space="preserve"> </w:t>
      </w:r>
      <w:r>
        <w:rPr>
          <w:spacing w:val="-6"/>
        </w:rPr>
        <w:t>προϋποθέτει</w:t>
      </w:r>
      <w:r>
        <w:rPr>
          <w:spacing w:val="-10"/>
        </w:rPr>
        <w:t xml:space="preserve"> </w:t>
      </w:r>
      <w:r>
        <w:rPr>
          <w:spacing w:val="-6"/>
        </w:rPr>
        <w:t>διαρκή</w:t>
      </w:r>
      <w:r>
        <w:rPr>
          <w:spacing w:val="-11"/>
        </w:rPr>
        <w:t xml:space="preserve"> </w:t>
      </w:r>
      <w:r>
        <w:rPr>
          <w:spacing w:val="-6"/>
        </w:rPr>
        <w:t>αγώνα,</w:t>
      </w:r>
      <w:r>
        <w:rPr>
          <w:spacing w:val="-10"/>
        </w:rPr>
        <w:t xml:space="preserve"> </w:t>
      </w:r>
      <w:r>
        <w:rPr>
          <w:spacing w:val="-6"/>
        </w:rPr>
        <w:t>μόχθο,</w:t>
      </w:r>
      <w:r>
        <w:rPr>
          <w:spacing w:val="-11"/>
        </w:rPr>
        <w:t xml:space="preserve"> </w:t>
      </w:r>
      <w:r>
        <w:rPr>
          <w:spacing w:val="-6"/>
        </w:rPr>
        <w:t>αγωνία</w:t>
      </w:r>
      <w:r>
        <w:rPr>
          <w:spacing w:val="-10"/>
        </w:rPr>
        <w:t xml:space="preserve"> </w:t>
      </w:r>
      <w:r>
        <w:rPr>
          <w:spacing w:val="-6"/>
        </w:rPr>
        <w:t xml:space="preserve">και </w:t>
      </w:r>
      <w:r>
        <w:rPr>
          <w:w w:val="90"/>
        </w:rPr>
        <w:t xml:space="preserve">προθυμία για τη δημιουργία γνωστικού χώρου, που θα υποδεχθεί </w:t>
      </w:r>
      <w:r>
        <w:rPr>
          <w:spacing w:val="-8"/>
        </w:rPr>
        <w:t>τις</w:t>
      </w:r>
      <w:r>
        <w:rPr>
          <w:spacing w:val="-9"/>
        </w:rPr>
        <w:t xml:space="preserve"> </w:t>
      </w:r>
      <w:r>
        <w:rPr>
          <w:spacing w:val="-8"/>
        </w:rPr>
        <w:t>νέες</w:t>
      </w:r>
      <w:r>
        <w:rPr>
          <w:spacing w:val="-9"/>
        </w:rPr>
        <w:t xml:space="preserve"> </w:t>
      </w:r>
      <w:r>
        <w:rPr>
          <w:spacing w:val="-8"/>
        </w:rPr>
        <w:t>προσεγγίσεις της</w:t>
      </w:r>
      <w:r>
        <w:rPr>
          <w:spacing w:val="-9"/>
        </w:rPr>
        <w:t xml:space="preserve"> </w:t>
      </w:r>
      <w:r>
        <w:rPr>
          <w:spacing w:val="-8"/>
        </w:rPr>
        <w:t>αλήθειας. Η</w:t>
      </w:r>
      <w:r>
        <w:rPr>
          <w:spacing w:val="-9"/>
        </w:rPr>
        <w:t xml:space="preserve"> </w:t>
      </w:r>
      <w:r>
        <w:rPr>
          <w:spacing w:val="-8"/>
        </w:rPr>
        <w:t>Διαλεκτική του</w:t>
      </w:r>
      <w:r>
        <w:rPr>
          <w:spacing w:val="-9"/>
        </w:rPr>
        <w:t xml:space="preserve"> </w:t>
      </w:r>
      <w:r>
        <w:rPr>
          <w:spacing w:val="-8"/>
        </w:rPr>
        <w:t>Σωκράτη</w:t>
      </w:r>
      <w:r>
        <w:rPr>
          <w:spacing w:val="-9"/>
        </w:rPr>
        <w:t xml:space="preserve"> </w:t>
      </w:r>
      <w:proofErr w:type="spellStart"/>
      <w:r>
        <w:rPr>
          <w:spacing w:val="-8"/>
        </w:rPr>
        <w:t>εί</w:t>
      </w:r>
      <w:proofErr w:type="spellEnd"/>
      <w:r>
        <w:rPr>
          <w:spacing w:val="-8"/>
        </w:rPr>
        <w:t>-</w:t>
      </w:r>
      <w:r>
        <w:rPr>
          <w:w w:val="90"/>
        </w:rPr>
        <w:t>ναι</w:t>
      </w:r>
      <w:r>
        <w:rPr>
          <w:spacing w:val="-10"/>
          <w:w w:val="90"/>
        </w:rPr>
        <w:t xml:space="preserve"> </w:t>
      </w:r>
      <w:r>
        <w:rPr>
          <w:w w:val="90"/>
        </w:rPr>
        <w:t>αφαιρετική</w:t>
      </w:r>
      <w:r>
        <w:rPr>
          <w:spacing w:val="-10"/>
          <w:w w:val="90"/>
        </w:rPr>
        <w:t xml:space="preserve"> </w:t>
      </w:r>
      <w:r>
        <w:rPr>
          <w:w w:val="90"/>
        </w:rPr>
        <w:t>διαδικασία</w:t>
      </w:r>
      <w:r>
        <w:rPr>
          <w:spacing w:val="-10"/>
          <w:w w:val="90"/>
        </w:rPr>
        <w:t xml:space="preserve"> </w:t>
      </w:r>
      <w:r>
        <w:rPr>
          <w:w w:val="90"/>
        </w:rPr>
        <w:t>και</w:t>
      </w:r>
      <w:r>
        <w:rPr>
          <w:spacing w:val="-10"/>
          <w:w w:val="90"/>
        </w:rPr>
        <w:t xml:space="preserve"> </w:t>
      </w:r>
      <w:r>
        <w:rPr>
          <w:w w:val="90"/>
        </w:rPr>
        <w:t>στοχεύει</w:t>
      </w:r>
      <w:r>
        <w:rPr>
          <w:spacing w:val="-10"/>
          <w:w w:val="90"/>
        </w:rPr>
        <w:t xml:space="preserve"> </w:t>
      </w:r>
      <w:r>
        <w:rPr>
          <w:w w:val="90"/>
        </w:rPr>
        <w:t>στην</w:t>
      </w:r>
      <w:r>
        <w:rPr>
          <w:spacing w:val="-10"/>
          <w:w w:val="90"/>
        </w:rPr>
        <w:t xml:space="preserve"> </w:t>
      </w:r>
      <w:r>
        <w:rPr>
          <w:w w:val="90"/>
        </w:rPr>
        <w:t>Αλήθεια</w:t>
      </w:r>
      <w:r>
        <w:rPr>
          <w:spacing w:val="-10"/>
          <w:w w:val="90"/>
        </w:rPr>
        <w:t xml:space="preserve"> </w:t>
      </w:r>
      <w:r>
        <w:rPr>
          <w:w w:val="90"/>
        </w:rPr>
        <w:t>(βλ.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Κεχαγιάς, </w:t>
      </w:r>
      <w:r>
        <w:rPr>
          <w:spacing w:val="-2"/>
        </w:rPr>
        <w:t>2022).</w:t>
      </w:r>
    </w:p>
    <w:p w14:paraId="7C29D866" w14:textId="77777777" w:rsidR="00911264" w:rsidRDefault="00911264" w:rsidP="00911264">
      <w:pPr>
        <w:pStyle w:val="aa"/>
        <w:spacing w:before="5" w:line="247" w:lineRule="auto"/>
        <w:ind w:left="1105" w:right="1103"/>
        <w:jc w:val="both"/>
      </w:pPr>
      <w:r>
        <w:rPr>
          <w:spacing w:val="-4"/>
        </w:rPr>
        <w:t>Ο</w:t>
      </w:r>
      <w:r>
        <w:rPr>
          <w:spacing w:val="-7"/>
        </w:rPr>
        <w:t xml:space="preserve"> </w:t>
      </w:r>
      <w:r>
        <w:rPr>
          <w:spacing w:val="-4"/>
        </w:rPr>
        <w:t>Σωκράτης,</w:t>
      </w:r>
      <w:r>
        <w:rPr>
          <w:spacing w:val="-7"/>
        </w:rPr>
        <w:t xml:space="preserve"> </w:t>
      </w:r>
      <w:r>
        <w:rPr>
          <w:spacing w:val="-4"/>
        </w:rPr>
        <w:t>εφαρμόζοντας</w:t>
      </w:r>
      <w:r>
        <w:rPr>
          <w:spacing w:val="-7"/>
        </w:rPr>
        <w:t xml:space="preserve"> </w:t>
      </w:r>
      <w:r>
        <w:rPr>
          <w:spacing w:val="-4"/>
        </w:rPr>
        <w:t>την</w:t>
      </w:r>
      <w:r>
        <w:rPr>
          <w:spacing w:val="-7"/>
        </w:rPr>
        <w:t xml:space="preserve"> </w:t>
      </w:r>
      <w:r>
        <w:rPr>
          <w:spacing w:val="-4"/>
        </w:rPr>
        <w:t>ερωτική</w:t>
      </w:r>
      <w:r>
        <w:rPr>
          <w:spacing w:val="-7"/>
        </w:rPr>
        <w:t xml:space="preserve"> </w:t>
      </w:r>
      <w:r>
        <w:rPr>
          <w:spacing w:val="-4"/>
        </w:rPr>
        <w:t>του</w:t>
      </w:r>
      <w:r>
        <w:rPr>
          <w:spacing w:val="-7"/>
        </w:rPr>
        <w:t xml:space="preserve"> </w:t>
      </w:r>
      <w:r>
        <w:rPr>
          <w:spacing w:val="-4"/>
        </w:rPr>
        <w:t>τεχνική,</w:t>
      </w:r>
      <w:r>
        <w:rPr>
          <w:spacing w:val="-7"/>
        </w:rPr>
        <w:t xml:space="preserve"> </w:t>
      </w:r>
      <w:r>
        <w:rPr>
          <w:spacing w:val="-4"/>
        </w:rPr>
        <w:t>οδηγεί</w:t>
      </w:r>
      <w:r>
        <w:rPr>
          <w:spacing w:val="-7"/>
        </w:rPr>
        <w:t xml:space="preserve"> </w:t>
      </w:r>
      <w:r>
        <w:rPr>
          <w:spacing w:val="-4"/>
        </w:rPr>
        <w:t>σε</w:t>
      </w:r>
      <w:r>
        <w:rPr>
          <w:spacing w:val="-7"/>
        </w:rPr>
        <w:t xml:space="preserve"> </w:t>
      </w:r>
      <w:r>
        <w:rPr>
          <w:spacing w:val="-4"/>
        </w:rPr>
        <w:t xml:space="preserve">κάθε </w:t>
      </w:r>
      <w:r>
        <w:rPr>
          <w:spacing w:val="-8"/>
        </w:rPr>
        <w:t xml:space="preserve">περίπτωση τον συνομιλητή του σε συνθήκες απορίας, σε περιοχές όπου </w:t>
      </w:r>
      <w:r>
        <w:rPr>
          <w:spacing w:val="-6"/>
        </w:rPr>
        <w:t>είναι</w:t>
      </w:r>
      <w:r>
        <w:rPr>
          <w:spacing w:val="-11"/>
        </w:rPr>
        <w:t xml:space="preserve"> </w:t>
      </w:r>
      <w:r>
        <w:rPr>
          <w:spacing w:val="-6"/>
        </w:rPr>
        <w:t>αναγκασμένος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παραδεχθεί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άγνοιά</w:t>
      </w:r>
      <w:r>
        <w:rPr>
          <w:spacing w:val="-11"/>
        </w:rPr>
        <w:t xml:space="preserve"> </w:t>
      </w:r>
      <w:r>
        <w:rPr>
          <w:spacing w:val="-6"/>
        </w:rPr>
        <w:t>του,</w:t>
      </w:r>
      <w:r>
        <w:rPr>
          <w:spacing w:val="-10"/>
        </w:rPr>
        <w:t xml:space="preserve"> </w:t>
      </w:r>
      <w:r>
        <w:rPr>
          <w:spacing w:val="-6"/>
        </w:rPr>
        <w:t>τη</w:t>
      </w:r>
      <w:r>
        <w:rPr>
          <w:spacing w:val="-11"/>
        </w:rPr>
        <w:t xml:space="preserve"> </w:t>
      </w:r>
      <w:r>
        <w:rPr>
          <w:spacing w:val="-6"/>
        </w:rPr>
        <w:t>στέρηση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την ανάγκη</w:t>
      </w:r>
      <w:r>
        <w:rPr>
          <w:spacing w:val="-11"/>
        </w:rPr>
        <w:t xml:space="preserve"> </w:t>
      </w:r>
      <w:r>
        <w:rPr>
          <w:spacing w:val="-6"/>
        </w:rPr>
        <w:t>ενεργοποίησης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φιλοσοφικής</w:t>
      </w:r>
      <w:r>
        <w:rPr>
          <w:spacing w:val="-11"/>
        </w:rPr>
        <w:t xml:space="preserve"> </w:t>
      </w:r>
      <w:r>
        <w:rPr>
          <w:spacing w:val="-6"/>
        </w:rPr>
        <w:t>τεχνικές</w:t>
      </w:r>
      <w:r>
        <w:rPr>
          <w:spacing w:val="-10"/>
        </w:rPr>
        <w:t xml:space="preserve"> </w:t>
      </w:r>
      <w:r>
        <w:rPr>
          <w:spacing w:val="-6"/>
        </w:rPr>
        <w:t>αναζήτησης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γνώ-</w:t>
      </w:r>
      <w:r>
        <w:rPr>
          <w:w w:val="90"/>
        </w:rPr>
        <w:t>σης</w:t>
      </w:r>
      <w:proofErr w:type="spellEnd"/>
      <w:r>
        <w:rPr>
          <w:w w:val="90"/>
        </w:rPr>
        <w:t>.</w:t>
      </w:r>
      <w:r>
        <w:rPr>
          <w:spacing w:val="-9"/>
          <w:w w:val="90"/>
        </w:rPr>
        <w:t xml:space="preserve"> </w:t>
      </w:r>
      <w:r>
        <w:rPr>
          <w:w w:val="90"/>
        </w:rPr>
        <w:t>Ο</w:t>
      </w:r>
      <w:r>
        <w:rPr>
          <w:spacing w:val="-6"/>
          <w:w w:val="90"/>
        </w:rPr>
        <w:t xml:space="preserve"> </w:t>
      </w:r>
      <w:r>
        <w:rPr>
          <w:w w:val="90"/>
        </w:rPr>
        <w:t>Σωκράτης</w:t>
      </w:r>
      <w:r>
        <w:rPr>
          <w:spacing w:val="-6"/>
          <w:w w:val="90"/>
        </w:rPr>
        <w:t xml:space="preserve"> </w:t>
      </w:r>
      <w:r>
        <w:rPr>
          <w:w w:val="90"/>
        </w:rPr>
        <w:t>δεν</w:t>
      </w:r>
      <w:r>
        <w:rPr>
          <w:spacing w:val="-6"/>
          <w:w w:val="90"/>
        </w:rPr>
        <w:t xml:space="preserve"> </w:t>
      </w:r>
      <w:r>
        <w:rPr>
          <w:w w:val="90"/>
        </w:rPr>
        <w:t>διδάσκει</w:t>
      </w:r>
      <w:r>
        <w:rPr>
          <w:spacing w:val="-6"/>
          <w:w w:val="90"/>
        </w:rPr>
        <w:t xml:space="preserve"> </w:t>
      </w:r>
      <w:r>
        <w:rPr>
          <w:i/>
          <w:w w:val="90"/>
        </w:rPr>
        <w:t>τον</w:t>
      </w:r>
      <w:r>
        <w:rPr>
          <w:i/>
          <w:spacing w:val="-7"/>
          <w:w w:val="90"/>
        </w:rPr>
        <w:t xml:space="preserve"> </w:t>
      </w:r>
      <w:r>
        <w:rPr>
          <w:w w:val="90"/>
        </w:rPr>
        <w:t>έρωτα,</w:t>
      </w:r>
      <w:r>
        <w:rPr>
          <w:spacing w:val="-6"/>
          <w:w w:val="90"/>
        </w:rPr>
        <w:t xml:space="preserve"> </w:t>
      </w:r>
      <w:r>
        <w:rPr>
          <w:w w:val="90"/>
        </w:rPr>
        <w:t>αλλά</w:t>
      </w:r>
      <w:r>
        <w:rPr>
          <w:spacing w:val="-6"/>
          <w:w w:val="90"/>
        </w:rPr>
        <w:t xml:space="preserve"> </w:t>
      </w:r>
      <w:r>
        <w:rPr>
          <w:i/>
          <w:w w:val="90"/>
        </w:rPr>
        <w:t>εκπαιδεύει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μέσω</w:t>
      </w:r>
      <w:r>
        <w:rPr>
          <w:i/>
          <w:spacing w:val="-6"/>
          <w:w w:val="90"/>
        </w:rPr>
        <w:t xml:space="preserve"> </w:t>
      </w:r>
      <w:r>
        <w:rPr>
          <w:w w:val="90"/>
        </w:rPr>
        <w:t>του</w:t>
      </w:r>
      <w:r>
        <w:rPr>
          <w:spacing w:val="-6"/>
          <w:w w:val="90"/>
        </w:rPr>
        <w:t xml:space="preserve"> </w:t>
      </w:r>
      <w:proofErr w:type="spellStart"/>
      <w:r>
        <w:rPr>
          <w:w w:val="90"/>
        </w:rPr>
        <w:t>έρω</w:t>
      </w:r>
      <w:proofErr w:type="spellEnd"/>
      <w:r>
        <w:rPr>
          <w:w w:val="90"/>
        </w:rPr>
        <w:t xml:space="preserve">-τα, χρησιμοποιώντας όλο το γνωστικό και </w:t>
      </w:r>
      <w:proofErr w:type="spellStart"/>
      <w:r>
        <w:rPr>
          <w:w w:val="90"/>
        </w:rPr>
        <w:t>εργαλειακό</w:t>
      </w:r>
      <w:proofErr w:type="spellEnd"/>
      <w:r>
        <w:rPr>
          <w:w w:val="90"/>
        </w:rPr>
        <w:t xml:space="preserve"> απόθεμα που τον </w:t>
      </w:r>
      <w:r>
        <w:rPr>
          <w:spacing w:val="-2"/>
        </w:rPr>
        <w:t>συνοδεύει.</w:t>
      </w:r>
    </w:p>
    <w:p w14:paraId="6C5FC347" w14:textId="77777777" w:rsidR="00911264" w:rsidRDefault="00911264" w:rsidP="00911264">
      <w:pPr>
        <w:pStyle w:val="aa"/>
        <w:spacing w:before="1"/>
      </w:pPr>
    </w:p>
    <w:p w14:paraId="30D36F4F" w14:textId="77777777" w:rsidR="00911264" w:rsidRPr="00911264" w:rsidRDefault="00911264" w:rsidP="00911264">
      <w:pPr>
        <w:pStyle w:val="4"/>
        <w:keepNext w:val="0"/>
        <w:keepLines w:val="0"/>
        <w:numPr>
          <w:ilvl w:val="0"/>
          <w:numId w:val="31"/>
        </w:numPr>
        <w:tabs>
          <w:tab w:val="left" w:pos="1317"/>
        </w:tabs>
        <w:spacing w:before="253" w:after="0"/>
        <w:ind w:left="1321" w:hanging="216"/>
        <w:rPr>
          <w:rFonts w:ascii="Verdana" w:eastAsia="Verdana" w:hAnsi="Verdana" w:cs="Verdana"/>
          <w:b/>
          <w:bCs/>
          <w:color w:val="auto"/>
          <w:w w:val="75"/>
        </w:rPr>
      </w:pPr>
      <w:r w:rsidRPr="00911264">
        <w:rPr>
          <w:rFonts w:ascii="Verdana" w:eastAsia="Verdana" w:hAnsi="Verdana" w:cs="Verdana"/>
          <w:b/>
          <w:bCs/>
          <w:color w:val="auto"/>
          <w:w w:val="75"/>
        </w:rPr>
        <w:t>Ή παιδαγωγική σχέση ως ερωτικό πεδίο γένεσης και αμοιβαιότητας</w:t>
      </w:r>
    </w:p>
    <w:p w14:paraId="3A61EE8F" w14:textId="77777777" w:rsidR="00911264" w:rsidRDefault="00911264" w:rsidP="00911264">
      <w:pPr>
        <w:pStyle w:val="aa"/>
        <w:spacing w:before="10"/>
        <w:rPr>
          <w:rFonts w:ascii="Tahoma"/>
          <w:b/>
        </w:rPr>
      </w:pPr>
    </w:p>
    <w:p w14:paraId="5A09BB04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w w:val="90"/>
        </w:rPr>
        <w:t>Ποιο όμως είναι το αντικείμενο του έρωτα, τον οποίο χρησιμοποιεί ο Σω-</w:t>
      </w:r>
      <w:proofErr w:type="spellStart"/>
      <w:r>
        <w:rPr>
          <w:spacing w:val="-6"/>
        </w:rPr>
        <w:t>κράτης</w:t>
      </w:r>
      <w:proofErr w:type="spellEnd"/>
      <w:r>
        <w:rPr>
          <w:spacing w:val="-16"/>
        </w:rPr>
        <w:t xml:space="preserve"> </w:t>
      </w:r>
      <w:r>
        <w:rPr>
          <w:spacing w:val="-6"/>
        </w:rPr>
        <w:t>για</w:t>
      </w:r>
      <w:r>
        <w:rPr>
          <w:spacing w:val="-16"/>
        </w:rPr>
        <w:t xml:space="preserve"> </w:t>
      </w:r>
      <w:r>
        <w:rPr>
          <w:spacing w:val="-6"/>
        </w:rPr>
        <w:t>να</w:t>
      </w:r>
      <w:r>
        <w:rPr>
          <w:spacing w:val="-16"/>
        </w:rPr>
        <w:t xml:space="preserve"> </w:t>
      </w:r>
      <w:r>
        <w:rPr>
          <w:spacing w:val="-6"/>
        </w:rPr>
        <w:t>επιτυγχάνει</w:t>
      </w:r>
      <w:r>
        <w:rPr>
          <w:spacing w:val="-16"/>
        </w:rPr>
        <w:t xml:space="preserve"> </w:t>
      </w:r>
      <w:r>
        <w:rPr>
          <w:spacing w:val="-6"/>
        </w:rPr>
        <w:t>τους</w:t>
      </w:r>
      <w:r>
        <w:rPr>
          <w:spacing w:val="-16"/>
        </w:rPr>
        <w:t xml:space="preserve"> </w:t>
      </w:r>
      <w:r>
        <w:rPr>
          <w:spacing w:val="-6"/>
        </w:rPr>
        <w:t>παιδαγωγικούς</w:t>
      </w:r>
      <w:r>
        <w:rPr>
          <w:spacing w:val="-16"/>
        </w:rPr>
        <w:t xml:space="preserve"> </w:t>
      </w:r>
      <w:r>
        <w:rPr>
          <w:spacing w:val="-6"/>
        </w:rPr>
        <w:t>του</w:t>
      </w:r>
      <w:r>
        <w:rPr>
          <w:spacing w:val="-16"/>
        </w:rPr>
        <w:t xml:space="preserve"> </w:t>
      </w:r>
      <w:r>
        <w:rPr>
          <w:spacing w:val="-6"/>
        </w:rPr>
        <w:t>στόχους;</w:t>
      </w:r>
    </w:p>
    <w:p w14:paraId="425864D7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1" w:line="247" w:lineRule="auto"/>
        <w:ind w:right="1106"/>
        <w:contextualSpacing w:val="0"/>
        <w:jc w:val="both"/>
      </w:pPr>
      <w:r>
        <w:rPr>
          <w:spacing w:val="-2"/>
          <w:w w:val="90"/>
        </w:rPr>
        <w:t xml:space="preserve">Αντικείμενο του έρωτα, στον πλατωνικό σχηματισμό, είναι το Ωραίο, </w:t>
      </w:r>
      <w:r>
        <w:rPr>
          <w:spacing w:val="-8"/>
        </w:rPr>
        <w:t>και</w:t>
      </w:r>
      <w:r>
        <w:rPr>
          <w:spacing w:val="-25"/>
        </w:rPr>
        <w:t xml:space="preserve"> </w:t>
      </w:r>
      <w:r>
        <w:rPr>
          <w:spacing w:val="-8"/>
        </w:rPr>
        <w:t>μάλιστα</w:t>
      </w:r>
      <w:r>
        <w:rPr>
          <w:spacing w:val="-25"/>
        </w:rPr>
        <w:t xml:space="preserve"> </w:t>
      </w:r>
      <w:r>
        <w:rPr>
          <w:spacing w:val="-8"/>
        </w:rPr>
        <w:t>ο</w:t>
      </w:r>
      <w:r>
        <w:rPr>
          <w:spacing w:val="-25"/>
        </w:rPr>
        <w:t xml:space="preserve"> </w:t>
      </w:r>
      <w:r>
        <w:rPr>
          <w:spacing w:val="-8"/>
        </w:rPr>
        <w:t>«τόκος</w:t>
      </w:r>
      <w:r>
        <w:rPr>
          <w:spacing w:val="4"/>
        </w:rPr>
        <w:t xml:space="preserve"> </w:t>
      </w:r>
      <w:r>
        <w:rPr>
          <w:spacing w:val="-8"/>
        </w:rPr>
        <w:t>εν</w:t>
      </w:r>
      <w:r>
        <w:rPr>
          <w:spacing w:val="-25"/>
        </w:rPr>
        <w:t xml:space="preserve"> </w:t>
      </w:r>
      <w:r>
        <w:rPr>
          <w:spacing w:val="-8"/>
        </w:rPr>
        <w:t>καλώ»</w:t>
      </w:r>
      <w:r>
        <w:rPr>
          <w:spacing w:val="-25"/>
        </w:rPr>
        <w:t xml:space="preserve"> </w:t>
      </w:r>
      <w:r>
        <w:rPr>
          <w:spacing w:val="-8"/>
        </w:rPr>
        <w:t>(Πλ.</w:t>
      </w:r>
      <w:r>
        <w:rPr>
          <w:spacing w:val="-25"/>
        </w:rPr>
        <w:t xml:space="preserve"> </w:t>
      </w:r>
      <w:proofErr w:type="spellStart"/>
      <w:r>
        <w:rPr>
          <w:spacing w:val="-8"/>
        </w:rPr>
        <w:t>Συμπ</w:t>
      </w:r>
      <w:proofErr w:type="spellEnd"/>
      <w:r>
        <w:rPr>
          <w:spacing w:val="-8"/>
        </w:rPr>
        <w:t>.</w:t>
      </w:r>
      <w:r>
        <w:rPr>
          <w:spacing w:val="-25"/>
        </w:rPr>
        <w:t xml:space="preserve"> </w:t>
      </w:r>
      <w:r>
        <w:rPr>
          <w:spacing w:val="-8"/>
        </w:rPr>
        <w:t>206e).</w:t>
      </w:r>
    </w:p>
    <w:p w14:paraId="54216485" w14:textId="77777777" w:rsidR="00911264" w:rsidRDefault="00911264" w:rsidP="00911264">
      <w:pPr>
        <w:pStyle w:val="aa"/>
        <w:spacing w:before="11"/>
      </w:pPr>
    </w:p>
    <w:p w14:paraId="201A290C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spacing w:val="-8"/>
        </w:rPr>
        <w:t>Ο</w:t>
      </w:r>
      <w:r>
        <w:rPr>
          <w:spacing w:val="-9"/>
        </w:rPr>
        <w:t xml:space="preserve"> </w:t>
      </w:r>
      <w:r>
        <w:rPr>
          <w:spacing w:val="-8"/>
        </w:rPr>
        <w:t>όρος προέρχεται</w:t>
      </w:r>
      <w:r>
        <w:rPr>
          <w:spacing w:val="-9"/>
        </w:rPr>
        <w:t xml:space="preserve"> </w:t>
      </w:r>
      <w:r>
        <w:rPr>
          <w:spacing w:val="-8"/>
        </w:rPr>
        <w:t>από τη</w:t>
      </w:r>
      <w:r>
        <w:rPr>
          <w:spacing w:val="-9"/>
        </w:rPr>
        <w:t xml:space="preserve"> </w:t>
      </w:r>
      <w:r>
        <w:rPr>
          <w:spacing w:val="-8"/>
        </w:rPr>
        <w:t>√ΤΕΚ, που</w:t>
      </w:r>
      <w:r>
        <w:rPr>
          <w:spacing w:val="-9"/>
        </w:rPr>
        <w:t xml:space="preserve"> </w:t>
      </w:r>
      <w:r>
        <w:rPr>
          <w:spacing w:val="-8"/>
        </w:rPr>
        <w:t>σημαίνει τίκτω,</w:t>
      </w:r>
      <w:r>
        <w:rPr>
          <w:spacing w:val="-9"/>
        </w:rPr>
        <w:t xml:space="preserve"> </w:t>
      </w:r>
      <w:r>
        <w:rPr>
          <w:spacing w:val="-8"/>
        </w:rPr>
        <w:t>εξ ου</w:t>
      </w:r>
      <w:r>
        <w:rPr>
          <w:spacing w:val="-9"/>
        </w:rPr>
        <w:t xml:space="preserve"> </w:t>
      </w:r>
      <w:r>
        <w:rPr>
          <w:spacing w:val="-8"/>
        </w:rPr>
        <w:t xml:space="preserve">και </w:t>
      </w:r>
      <w:r>
        <w:rPr>
          <w:i/>
          <w:spacing w:val="-8"/>
        </w:rPr>
        <w:t>τοκετός</w:t>
      </w:r>
      <w:r>
        <w:rPr>
          <w:spacing w:val="-8"/>
        </w:rPr>
        <w:t xml:space="preserve">, </w:t>
      </w:r>
      <w:r>
        <w:rPr>
          <w:w w:val="90"/>
        </w:rPr>
        <w:t xml:space="preserve">επομένως ο εν λόγω τόκος είναι τώρα η δημιουργία μέσα στην ομορφιά. Κάνοντας αληθινή συντροφιά με ένα ωραίο πρόσωπο που ανοίγει και </w:t>
      </w:r>
      <w:proofErr w:type="spellStart"/>
      <w:r>
        <w:rPr>
          <w:w w:val="90"/>
        </w:rPr>
        <w:t>δέ-</w:t>
      </w:r>
      <w:r>
        <w:rPr>
          <w:spacing w:val="-6"/>
        </w:rPr>
        <w:t>χεται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1"/>
        </w:rPr>
        <w:t xml:space="preserve"> </w:t>
      </w:r>
      <w:r>
        <w:rPr>
          <w:spacing w:val="-6"/>
        </w:rPr>
        <w:t>ψυχική</w:t>
      </w:r>
      <w:r>
        <w:rPr>
          <w:spacing w:val="-10"/>
        </w:rPr>
        <w:t xml:space="preserve"> </w:t>
      </w:r>
      <w:r>
        <w:rPr>
          <w:spacing w:val="-6"/>
        </w:rPr>
        <w:t>γονιμοποίηση,</w:t>
      </w:r>
      <w:r>
        <w:rPr>
          <w:spacing w:val="-11"/>
        </w:rPr>
        <w:t xml:space="preserve"> </w:t>
      </w:r>
      <w:r>
        <w:rPr>
          <w:spacing w:val="-6"/>
        </w:rPr>
        <w:t>ελευθερώνει</w:t>
      </w:r>
      <w:r>
        <w:rPr>
          <w:spacing w:val="-10"/>
        </w:rPr>
        <w:t xml:space="preserve"> </w:t>
      </w:r>
      <w:r>
        <w:rPr>
          <w:spacing w:val="-6"/>
        </w:rPr>
        <w:t>κανείς</w:t>
      </w:r>
      <w:r>
        <w:rPr>
          <w:spacing w:val="-11"/>
        </w:rPr>
        <w:t xml:space="preserve"> </w:t>
      </w:r>
      <w:r>
        <w:rPr>
          <w:spacing w:val="-6"/>
        </w:rPr>
        <w:t>τον</w:t>
      </w:r>
      <w:r>
        <w:rPr>
          <w:spacing w:val="-10"/>
        </w:rPr>
        <w:t xml:space="preserve"> </w:t>
      </w:r>
      <w:r>
        <w:rPr>
          <w:spacing w:val="-6"/>
        </w:rPr>
        <w:t>εαυτό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από τους</w:t>
      </w:r>
      <w:r>
        <w:rPr>
          <w:spacing w:val="-13"/>
        </w:rPr>
        <w:t xml:space="preserve"> </w:t>
      </w:r>
      <w:r>
        <w:rPr>
          <w:spacing w:val="-6"/>
        </w:rPr>
        <w:t>πόνους</w:t>
      </w:r>
      <w:r>
        <w:rPr>
          <w:spacing w:val="-13"/>
        </w:rPr>
        <w:t xml:space="preserve"> </w:t>
      </w:r>
      <w:r>
        <w:rPr>
          <w:spacing w:val="-6"/>
        </w:rPr>
        <w:t>του</w:t>
      </w:r>
      <w:r>
        <w:rPr>
          <w:spacing w:val="-13"/>
        </w:rPr>
        <w:t xml:space="preserve"> </w:t>
      </w:r>
      <w:r>
        <w:rPr>
          <w:spacing w:val="-6"/>
        </w:rPr>
        <w:t>τοκετού</w:t>
      </w:r>
      <w:r>
        <w:rPr>
          <w:spacing w:val="-13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πρβλ</w:t>
      </w:r>
      <w:proofErr w:type="spellEnd"/>
      <w:r>
        <w:rPr>
          <w:spacing w:val="-6"/>
        </w:rPr>
        <w:t>.</w:t>
      </w:r>
      <w:r>
        <w:rPr>
          <w:spacing w:val="-13"/>
        </w:rPr>
        <w:t xml:space="preserve"> </w:t>
      </w:r>
      <w:r>
        <w:rPr>
          <w:spacing w:val="-6"/>
        </w:rPr>
        <w:t>Κάλφας,</w:t>
      </w:r>
      <w:r>
        <w:rPr>
          <w:spacing w:val="-13"/>
        </w:rPr>
        <w:t xml:space="preserve"> </w:t>
      </w:r>
      <w:r>
        <w:rPr>
          <w:spacing w:val="-6"/>
        </w:rPr>
        <w:t>2016).</w:t>
      </w:r>
    </w:p>
    <w:p w14:paraId="26A565F6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4" w:line="247" w:lineRule="auto"/>
        <w:ind w:right="1103"/>
        <w:contextualSpacing w:val="0"/>
        <w:jc w:val="both"/>
      </w:pP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Σωκράτης,</w:t>
      </w:r>
      <w:r>
        <w:rPr>
          <w:spacing w:val="-10"/>
        </w:rPr>
        <w:t xml:space="preserve"> </w:t>
      </w:r>
      <w:r>
        <w:rPr>
          <w:spacing w:val="-6"/>
        </w:rPr>
        <w:t>όπως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i/>
          <w:spacing w:val="-6"/>
        </w:rPr>
        <w:t>μαία</w:t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πρέπει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βοηθήσει</w:t>
      </w:r>
      <w:r>
        <w:rPr>
          <w:spacing w:val="-10"/>
        </w:rPr>
        <w:t xml:space="preserve"> </w:t>
      </w:r>
      <w:r>
        <w:rPr>
          <w:spacing w:val="-6"/>
        </w:rPr>
        <w:t>τους</w:t>
      </w:r>
      <w:r>
        <w:rPr>
          <w:spacing w:val="-11"/>
        </w:rPr>
        <w:t xml:space="preserve"> </w:t>
      </w:r>
      <w:r>
        <w:rPr>
          <w:spacing w:val="-6"/>
        </w:rPr>
        <w:t xml:space="preserve">συνομιλητές </w:t>
      </w:r>
      <w:r>
        <w:rPr>
          <w:spacing w:val="-8"/>
        </w:rPr>
        <w:t xml:space="preserve">σε αυτόν πνευματικό τοκετό. Εκμαιεύει από τους συνομιλητές την </w:t>
      </w:r>
      <w:r>
        <w:rPr>
          <w:w w:val="85"/>
        </w:rPr>
        <w:t xml:space="preserve">αλήθεια (βλ. αποσπάσματα σε: Πλ. </w:t>
      </w:r>
      <w:proofErr w:type="spellStart"/>
      <w:r>
        <w:rPr>
          <w:w w:val="85"/>
        </w:rPr>
        <w:t>Φαίδ</w:t>
      </w:r>
      <w:proofErr w:type="spellEnd"/>
      <w:r>
        <w:rPr>
          <w:w w:val="85"/>
        </w:rPr>
        <w:t xml:space="preserve">., 66e2-3; Πλ. </w:t>
      </w:r>
      <w:proofErr w:type="spellStart"/>
      <w:r>
        <w:rPr>
          <w:w w:val="85"/>
        </w:rPr>
        <w:t>Συμπ</w:t>
      </w:r>
      <w:proofErr w:type="spellEnd"/>
      <w:r>
        <w:rPr>
          <w:w w:val="85"/>
        </w:rPr>
        <w:t>., 210a5-</w:t>
      </w:r>
      <w:r>
        <w:rPr>
          <w:w w:val="90"/>
        </w:rPr>
        <w:t>211d1;</w:t>
      </w:r>
      <w:r>
        <w:rPr>
          <w:spacing w:val="-2"/>
          <w:w w:val="90"/>
        </w:rPr>
        <w:t xml:space="preserve"> </w:t>
      </w:r>
      <w:r>
        <w:rPr>
          <w:w w:val="90"/>
        </w:rPr>
        <w:t>(Πλ.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Θεαίτ</w:t>
      </w:r>
      <w:proofErr w:type="spellEnd"/>
      <w:r>
        <w:rPr>
          <w:w w:val="90"/>
        </w:rPr>
        <w:t>.,</w:t>
      </w:r>
      <w:r>
        <w:rPr>
          <w:spacing w:val="-2"/>
          <w:w w:val="90"/>
        </w:rPr>
        <w:t xml:space="preserve"> </w:t>
      </w:r>
      <w:r>
        <w:rPr>
          <w:w w:val="90"/>
        </w:rPr>
        <w:t>150b6-8).</w:t>
      </w:r>
      <w:r>
        <w:rPr>
          <w:spacing w:val="-2"/>
          <w:w w:val="90"/>
        </w:rPr>
        <w:t xml:space="preserve"> </w:t>
      </w:r>
      <w:r>
        <w:rPr>
          <w:w w:val="90"/>
        </w:rPr>
        <w:t>Από</w:t>
      </w:r>
      <w:r>
        <w:rPr>
          <w:spacing w:val="-2"/>
          <w:w w:val="90"/>
        </w:rPr>
        <w:t xml:space="preserve"> </w:t>
      </w:r>
      <w:r>
        <w:rPr>
          <w:w w:val="90"/>
        </w:rPr>
        <w:t>εδώ</w:t>
      </w:r>
      <w:r>
        <w:rPr>
          <w:spacing w:val="-2"/>
          <w:w w:val="90"/>
        </w:rPr>
        <w:t xml:space="preserve"> </w:t>
      </w:r>
      <w:r>
        <w:rPr>
          <w:w w:val="90"/>
        </w:rPr>
        <w:t>και</w:t>
      </w:r>
      <w:r>
        <w:rPr>
          <w:spacing w:val="-2"/>
          <w:w w:val="90"/>
        </w:rPr>
        <w:t xml:space="preserve"> </w:t>
      </w:r>
      <w:r>
        <w:rPr>
          <w:w w:val="90"/>
        </w:rPr>
        <w:t>η</w:t>
      </w:r>
      <w:r>
        <w:rPr>
          <w:spacing w:val="-2"/>
          <w:w w:val="90"/>
        </w:rPr>
        <w:t xml:space="preserve"> </w:t>
      </w:r>
      <w:r>
        <w:rPr>
          <w:w w:val="90"/>
        </w:rPr>
        <w:t>περιώνυμη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σωκρατική </w:t>
      </w:r>
      <w:r>
        <w:rPr>
          <w:i/>
          <w:spacing w:val="-2"/>
        </w:rPr>
        <w:t>Μαιευτική</w:t>
      </w:r>
      <w:r>
        <w:rPr>
          <w:spacing w:val="-2"/>
        </w:rPr>
        <w:t>.</w:t>
      </w:r>
    </w:p>
    <w:p w14:paraId="3245557A" w14:textId="77777777" w:rsidR="00911264" w:rsidRDefault="00911264" w:rsidP="00911264">
      <w:pPr>
        <w:pStyle w:val="a6"/>
        <w:spacing w:line="247" w:lineRule="auto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28ECEB42" w14:textId="77777777" w:rsidR="00911264" w:rsidRDefault="00911264" w:rsidP="00911264">
      <w:pPr>
        <w:pStyle w:val="aa"/>
      </w:pPr>
    </w:p>
    <w:p w14:paraId="240A16D3" w14:textId="77777777" w:rsidR="00911264" w:rsidRDefault="00911264" w:rsidP="00911264">
      <w:pPr>
        <w:pStyle w:val="aa"/>
        <w:spacing w:before="36"/>
      </w:pPr>
    </w:p>
    <w:p w14:paraId="321A59F2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w w:val="90"/>
        </w:rPr>
        <w:t xml:space="preserve">Ο έρωτας που επικαλείται ο Σωκράτης δεν αποσκοπεί στη γήινη, σαρκική </w:t>
      </w:r>
      <w:r>
        <w:rPr>
          <w:spacing w:val="-8"/>
        </w:rPr>
        <w:t>απόλαυση. Αυτό ενδεχομένως αποτελεί μία μορφή εκδήλωσής του, κα-</w:t>
      </w:r>
      <w:proofErr w:type="spellStart"/>
      <w:r>
        <w:rPr>
          <w:w w:val="90"/>
        </w:rPr>
        <w:t>θώς</w:t>
      </w:r>
      <w:proofErr w:type="spellEnd"/>
      <w:r>
        <w:rPr>
          <w:w w:val="90"/>
        </w:rPr>
        <w:t xml:space="preserve"> το επιθυμητικό μέρος της ψυχής ρέπει προς τη σαρκική επαφή με το </w:t>
      </w:r>
      <w:r>
        <w:rPr>
          <w:spacing w:val="-4"/>
        </w:rPr>
        <w:t>αντικείμενο</w:t>
      </w:r>
      <w:r>
        <w:rPr>
          <w:spacing w:val="-20"/>
        </w:rPr>
        <w:t xml:space="preserve"> </w:t>
      </w:r>
      <w:r>
        <w:rPr>
          <w:spacing w:val="-4"/>
        </w:rPr>
        <w:t>του</w:t>
      </w:r>
      <w:r>
        <w:rPr>
          <w:spacing w:val="-20"/>
        </w:rPr>
        <w:t xml:space="preserve"> </w:t>
      </w:r>
      <w:r>
        <w:rPr>
          <w:spacing w:val="-4"/>
        </w:rPr>
        <w:t>έρωτα,</w:t>
      </w:r>
      <w:r>
        <w:rPr>
          <w:spacing w:val="-20"/>
        </w:rPr>
        <w:t xml:space="preserve"> </w:t>
      </w:r>
      <w:r>
        <w:rPr>
          <w:spacing w:val="-4"/>
        </w:rPr>
        <w:t>ενώ</w:t>
      </w:r>
      <w:r>
        <w:rPr>
          <w:spacing w:val="-20"/>
        </w:rPr>
        <w:t xml:space="preserve"> </w:t>
      </w:r>
      <w:r>
        <w:rPr>
          <w:spacing w:val="-4"/>
        </w:rPr>
        <w:t>το</w:t>
      </w:r>
      <w:r>
        <w:rPr>
          <w:spacing w:val="-20"/>
        </w:rPr>
        <w:t xml:space="preserve"> </w:t>
      </w:r>
      <w:r>
        <w:rPr>
          <w:spacing w:val="-4"/>
        </w:rPr>
        <w:t>λογιστικό</w:t>
      </w:r>
      <w:r>
        <w:rPr>
          <w:spacing w:val="-20"/>
        </w:rPr>
        <w:t xml:space="preserve"> </w:t>
      </w:r>
      <w:r>
        <w:rPr>
          <w:spacing w:val="-4"/>
        </w:rPr>
        <w:t>προς</w:t>
      </w:r>
      <w:r>
        <w:rPr>
          <w:spacing w:val="-20"/>
        </w:rPr>
        <w:t xml:space="preserve"> </w:t>
      </w:r>
      <w:r>
        <w:rPr>
          <w:spacing w:val="-4"/>
        </w:rPr>
        <w:t>την</w:t>
      </w:r>
      <w:r>
        <w:rPr>
          <w:spacing w:val="-20"/>
        </w:rPr>
        <w:t xml:space="preserve"> </w:t>
      </w:r>
      <w:r>
        <w:rPr>
          <w:spacing w:val="-4"/>
        </w:rPr>
        <w:t>πνευματική.</w:t>
      </w:r>
    </w:p>
    <w:p w14:paraId="37F962B8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3" w:line="247" w:lineRule="auto"/>
        <w:ind w:right="1103"/>
        <w:contextualSpacing w:val="0"/>
        <w:jc w:val="both"/>
      </w:pPr>
      <w:r>
        <w:rPr>
          <w:spacing w:val="-8"/>
        </w:rPr>
        <w:t xml:space="preserve">Στόχος του έρωτα είναι η κατάκτηση της πνευματικής αθανασίας, </w:t>
      </w:r>
      <w:r>
        <w:rPr>
          <w:w w:val="90"/>
        </w:rPr>
        <w:t xml:space="preserve">μέσω των έργων της ψυχής που διεκδικούν ένα μερίδιο στην </w:t>
      </w:r>
      <w:proofErr w:type="spellStart"/>
      <w:r>
        <w:rPr>
          <w:w w:val="90"/>
        </w:rPr>
        <w:t>αιω-</w:t>
      </w:r>
      <w:r>
        <w:rPr>
          <w:spacing w:val="-2"/>
        </w:rPr>
        <w:t>νιότητα</w:t>
      </w:r>
      <w:proofErr w:type="spellEnd"/>
      <w:r>
        <w:rPr>
          <w:spacing w:val="-2"/>
        </w:rPr>
        <w:t>.</w:t>
      </w:r>
    </w:p>
    <w:p w14:paraId="754D0375" w14:textId="77777777" w:rsidR="00911264" w:rsidRDefault="00911264" w:rsidP="00911264">
      <w:pPr>
        <w:pStyle w:val="aa"/>
        <w:spacing w:before="11"/>
      </w:pPr>
    </w:p>
    <w:p w14:paraId="268A9ECF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w w:val="90"/>
        </w:rPr>
        <w:t xml:space="preserve">Ο έρωτας σχετίζεται άμεσα με το Ωραίο, οδηγώντας σε ακατανίκητη έλξη </w:t>
      </w:r>
      <w:r>
        <w:rPr>
          <w:spacing w:val="-6"/>
        </w:rPr>
        <w:t>προς</w:t>
      </w:r>
      <w:r>
        <w:rPr>
          <w:spacing w:val="-11"/>
        </w:rPr>
        <w:t xml:space="preserve"> </w:t>
      </w:r>
      <w:r>
        <w:rPr>
          <w:spacing w:val="-6"/>
        </w:rPr>
        <w:t>πραγμάτωση,</w:t>
      </w:r>
      <w:r>
        <w:rPr>
          <w:spacing w:val="-11"/>
        </w:rPr>
        <w:t xml:space="preserve"> </w:t>
      </w:r>
      <w:r>
        <w:rPr>
          <w:spacing w:val="-6"/>
        </w:rPr>
        <w:t>δηλαδή</w:t>
      </w:r>
      <w:r>
        <w:rPr>
          <w:spacing w:val="-10"/>
        </w:rPr>
        <w:t xml:space="preserve"> </w:t>
      </w:r>
      <w:r>
        <w:rPr>
          <w:spacing w:val="-6"/>
        </w:rPr>
        <w:t>ανάδυση</w:t>
      </w:r>
      <w:r>
        <w:rPr>
          <w:spacing w:val="-11"/>
        </w:rPr>
        <w:t xml:space="preserve"> </w:t>
      </w:r>
      <w:r>
        <w:rPr>
          <w:spacing w:val="-6"/>
        </w:rPr>
        <w:t>μορφών,</w:t>
      </w:r>
      <w:r>
        <w:rPr>
          <w:spacing w:val="-10"/>
        </w:rPr>
        <w:t xml:space="preserve"> </w:t>
      </w:r>
      <w:r>
        <w:rPr>
          <w:spacing w:val="-6"/>
        </w:rPr>
        <w:t>σύμφωνα</w:t>
      </w:r>
      <w:r>
        <w:rPr>
          <w:spacing w:val="-11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 xml:space="preserve">ουράνιο </w:t>
      </w:r>
      <w:r>
        <w:rPr>
          <w:w w:val="90"/>
        </w:rPr>
        <w:t xml:space="preserve">πλατωνικό πρότυπο. Ο Πλάτων θεωρεί ότι καθώς στον επίγειο κόσμο </w:t>
      </w:r>
      <w:proofErr w:type="spellStart"/>
      <w:r>
        <w:rPr>
          <w:w w:val="90"/>
        </w:rPr>
        <w:t>εί</w:t>
      </w:r>
      <w:proofErr w:type="spellEnd"/>
      <w:r>
        <w:rPr>
          <w:w w:val="90"/>
        </w:rPr>
        <w:t>-</w:t>
      </w:r>
      <w:r>
        <w:rPr>
          <w:spacing w:val="-4"/>
        </w:rPr>
        <w:t>ναι</w:t>
      </w:r>
      <w:r>
        <w:rPr>
          <w:spacing w:val="-13"/>
        </w:rPr>
        <w:t xml:space="preserve"> </w:t>
      </w:r>
      <w:r>
        <w:rPr>
          <w:spacing w:val="-4"/>
        </w:rPr>
        <w:t>σπάνιο</w:t>
      </w:r>
      <w:r>
        <w:rPr>
          <w:spacing w:val="-13"/>
        </w:rPr>
        <w:t xml:space="preserve"> </w:t>
      </w:r>
      <w:r>
        <w:rPr>
          <w:spacing w:val="-4"/>
        </w:rPr>
        <w:t>να</w:t>
      </w:r>
      <w:r>
        <w:rPr>
          <w:spacing w:val="-12"/>
        </w:rPr>
        <w:t xml:space="preserve"> </w:t>
      </w:r>
      <w:r>
        <w:rPr>
          <w:spacing w:val="-4"/>
        </w:rPr>
        <w:t>συναντήσει</w:t>
      </w:r>
      <w:r>
        <w:rPr>
          <w:spacing w:val="-13"/>
        </w:rPr>
        <w:t xml:space="preserve"> </w:t>
      </w:r>
      <w:r>
        <w:rPr>
          <w:spacing w:val="-4"/>
        </w:rPr>
        <w:t>κανείς</w:t>
      </w:r>
      <w:r>
        <w:rPr>
          <w:spacing w:val="-12"/>
        </w:rPr>
        <w:t xml:space="preserve"> </w:t>
      </w:r>
      <w:r>
        <w:rPr>
          <w:spacing w:val="-4"/>
        </w:rPr>
        <w:t>αληθινή</w:t>
      </w:r>
      <w:r>
        <w:rPr>
          <w:spacing w:val="-13"/>
        </w:rPr>
        <w:t xml:space="preserve"> </w:t>
      </w:r>
      <w:r>
        <w:rPr>
          <w:spacing w:val="-4"/>
        </w:rPr>
        <w:t>δικαιοσύνη,</w:t>
      </w:r>
      <w:r>
        <w:rPr>
          <w:spacing w:val="-12"/>
        </w:rPr>
        <w:t xml:space="preserve"> </w:t>
      </w:r>
      <w:r>
        <w:rPr>
          <w:spacing w:val="-4"/>
        </w:rPr>
        <w:t>σωφροσύνη</w:t>
      </w:r>
      <w:r>
        <w:rPr>
          <w:spacing w:val="-13"/>
        </w:rPr>
        <w:t xml:space="preserve"> </w:t>
      </w:r>
      <w:r>
        <w:rPr>
          <w:spacing w:val="-4"/>
        </w:rPr>
        <w:t xml:space="preserve">και </w:t>
      </w:r>
      <w:r>
        <w:rPr>
          <w:spacing w:val="-8"/>
        </w:rPr>
        <w:t xml:space="preserve">ό,τι άλλο είναι πολύτιμο, ως θεϊκή τροφή για την ψυχή, μόνον το Ωραίο </w:t>
      </w:r>
      <w:r>
        <w:rPr>
          <w:w w:val="90"/>
        </w:rPr>
        <w:t xml:space="preserve">παραμένει φωτεινό και αξιαγάπητο. Σε αυτό μπορεί να οδηγήσει τον </w:t>
      </w:r>
      <w:proofErr w:type="spellStart"/>
      <w:r>
        <w:rPr>
          <w:w w:val="90"/>
        </w:rPr>
        <w:t>άν-</w:t>
      </w:r>
      <w:r>
        <w:rPr>
          <w:spacing w:val="-6"/>
        </w:rPr>
        <w:t>θρωπο</w:t>
      </w:r>
      <w:proofErr w:type="spellEnd"/>
      <w:r>
        <w:rPr>
          <w:spacing w:val="-20"/>
        </w:rPr>
        <w:t xml:space="preserve"> </w:t>
      </w:r>
      <w:r>
        <w:rPr>
          <w:spacing w:val="-6"/>
        </w:rPr>
        <w:t>η</w:t>
      </w:r>
      <w:r>
        <w:rPr>
          <w:spacing w:val="-20"/>
        </w:rPr>
        <w:t xml:space="preserve"> </w:t>
      </w:r>
      <w:r>
        <w:rPr>
          <w:spacing w:val="-6"/>
        </w:rPr>
        <w:t>θεϊκή</w:t>
      </w:r>
      <w:r>
        <w:rPr>
          <w:spacing w:val="-20"/>
        </w:rPr>
        <w:t xml:space="preserve"> </w:t>
      </w:r>
      <w:r>
        <w:rPr>
          <w:spacing w:val="-6"/>
        </w:rPr>
        <w:t>μανία</w:t>
      </w:r>
      <w:r>
        <w:rPr>
          <w:spacing w:val="-20"/>
        </w:rPr>
        <w:t xml:space="preserve"> </w:t>
      </w:r>
      <w:r>
        <w:rPr>
          <w:spacing w:val="-6"/>
        </w:rPr>
        <w:t>του</w:t>
      </w:r>
      <w:r>
        <w:rPr>
          <w:spacing w:val="-20"/>
        </w:rPr>
        <w:t xml:space="preserve"> </w:t>
      </w:r>
      <w:r>
        <w:rPr>
          <w:spacing w:val="-6"/>
        </w:rPr>
        <w:t>έρωτα</w:t>
      </w:r>
      <w:r>
        <w:rPr>
          <w:spacing w:val="-20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Πλάτ</w:t>
      </w:r>
      <w:proofErr w:type="spellEnd"/>
      <w:r>
        <w:rPr>
          <w:spacing w:val="-6"/>
        </w:rPr>
        <w:t>.,</w:t>
      </w:r>
      <w:r>
        <w:rPr>
          <w:spacing w:val="-20"/>
        </w:rPr>
        <w:t xml:space="preserve"> </w:t>
      </w:r>
      <w:proofErr w:type="spellStart"/>
      <w:r>
        <w:rPr>
          <w:spacing w:val="-6"/>
        </w:rPr>
        <w:t>Φαίδρ</w:t>
      </w:r>
      <w:proofErr w:type="spellEnd"/>
      <w:r>
        <w:rPr>
          <w:spacing w:val="-6"/>
        </w:rPr>
        <w:t>.</w:t>
      </w:r>
      <w:r>
        <w:rPr>
          <w:spacing w:val="-20"/>
        </w:rPr>
        <w:t xml:space="preserve"> </w:t>
      </w:r>
      <w:r>
        <w:rPr>
          <w:spacing w:val="-6"/>
        </w:rPr>
        <w:t>250d).</w:t>
      </w:r>
      <w:r>
        <w:rPr>
          <w:spacing w:val="-20"/>
        </w:rPr>
        <w:t xml:space="preserve"> </w:t>
      </w:r>
      <w:r>
        <w:rPr>
          <w:spacing w:val="-6"/>
        </w:rPr>
        <w:t>Κατ’</w:t>
      </w:r>
      <w:r>
        <w:rPr>
          <w:spacing w:val="-39"/>
        </w:rPr>
        <w:t xml:space="preserve"> </w:t>
      </w:r>
      <w:r>
        <w:rPr>
          <w:spacing w:val="-6"/>
        </w:rPr>
        <w:t>επέκταση,</w:t>
      </w:r>
    </w:p>
    <w:p w14:paraId="2EFB360E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7" w:line="247" w:lineRule="auto"/>
        <w:ind w:right="1103"/>
        <w:contextualSpacing w:val="0"/>
        <w:jc w:val="both"/>
      </w:pP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Έρωτας</w:t>
      </w:r>
      <w:r>
        <w:rPr>
          <w:spacing w:val="-11"/>
        </w:rPr>
        <w:t xml:space="preserve"> </w:t>
      </w:r>
      <w:r>
        <w:rPr>
          <w:spacing w:val="-6"/>
        </w:rPr>
        <w:t>καθοδηγεί</w:t>
      </w:r>
      <w:r>
        <w:rPr>
          <w:spacing w:val="-10"/>
        </w:rPr>
        <w:t xml:space="preserve"> </w:t>
      </w:r>
      <w:r>
        <w:rPr>
          <w:spacing w:val="-6"/>
        </w:rPr>
        <w:t>προς</w:t>
      </w:r>
      <w:r>
        <w:rPr>
          <w:spacing w:val="-11"/>
        </w:rPr>
        <w:t xml:space="preserve"> </w:t>
      </w:r>
      <w:r>
        <w:rPr>
          <w:spacing w:val="-6"/>
        </w:rPr>
        <w:t>τη</w:t>
      </w:r>
      <w:r>
        <w:rPr>
          <w:spacing w:val="-10"/>
        </w:rPr>
        <w:t xml:space="preserve"> </w:t>
      </w:r>
      <w:r>
        <w:rPr>
          <w:spacing w:val="-6"/>
        </w:rPr>
        <w:t>θεϊκή</w:t>
      </w:r>
      <w:r>
        <w:rPr>
          <w:spacing w:val="-11"/>
        </w:rPr>
        <w:t xml:space="preserve"> </w:t>
      </w:r>
      <w:r>
        <w:rPr>
          <w:spacing w:val="-6"/>
        </w:rPr>
        <w:t>φύση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απελευθερώνει</w:t>
      </w:r>
      <w:r>
        <w:rPr>
          <w:spacing w:val="-11"/>
        </w:rPr>
        <w:t xml:space="preserve"> </w:t>
      </w:r>
      <w:r>
        <w:rPr>
          <w:spacing w:val="-6"/>
        </w:rPr>
        <w:t xml:space="preserve">την </w:t>
      </w:r>
      <w:r>
        <w:rPr>
          <w:spacing w:val="-4"/>
        </w:rPr>
        <w:t>ψυχή.</w:t>
      </w:r>
    </w:p>
    <w:p w14:paraId="76557C2B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spacing w:val="-4"/>
        </w:rPr>
        <w:t>Ποιος</w:t>
      </w:r>
      <w:r>
        <w:rPr>
          <w:spacing w:val="-12"/>
        </w:rPr>
        <w:t xml:space="preserve"> </w:t>
      </w:r>
      <w:r>
        <w:rPr>
          <w:spacing w:val="-4"/>
        </w:rPr>
        <w:t>είναι</w:t>
      </w:r>
      <w:r>
        <w:rPr>
          <w:spacing w:val="-12"/>
        </w:rPr>
        <w:t xml:space="preserve"> </w:t>
      </w:r>
      <w:r>
        <w:rPr>
          <w:spacing w:val="-4"/>
        </w:rPr>
        <w:t>ο</w:t>
      </w:r>
      <w:r>
        <w:rPr>
          <w:spacing w:val="-12"/>
        </w:rPr>
        <w:t xml:space="preserve"> </w:t>
      </w:r>
      <w:r>
        <w:rPr>
          <w:spacing w:val="-4"/>
        </w:rPr>
        <w:t>σωστός</w:t>
      </w:r>
      <w:r>
        <w:rPr>
          <w:spacing w:val="-12"/>
        </w:rPr>
        <w:t xml:space="preserve"> </w:t>
      </w:r>
      <w:r>
        <w:rPr>
          <w:spacing w:val="-4"/>
        </w:rPr>
        <w:t>τρόπος,</w:t>
      </w:r>
      <w:r>
        <w:rPr>
          <w:spacing w:val="-12"/>
        </w:rPr>
        <w:t xml:space="preserve"> </w:t>
      </w:r>
      <w:r>
        <w:rPr>
          <w:spacing w:val="-4"/>
        </w:rPr>
        <w:t>η</w:t>
      </w:r>
      <w:r>
        <w:rPr>
          <w:spacing w:val="-12"/>
        </w:rPr>
        <w:t xml:space="preserve"> </w:t>
      </w:r>
      <w:r>
        <w:rPr>
          <w:spacing w:val="-4"/>
        </w:rPr>
        <w:t>σωστή</w:t>
      </w:r>
      <w:r>
        <w:rPr>
          <w:spacing w:val="-12"/>
        </w:rPr>
        <w:t xml:space="preserve"> </w:t>
      </w:r>
      <w:r>
        <w:rPr>
          <w:spacing w:val="-4"/>
        </w:rPr>
        <w:t>(ερωτική)</w:t>
      </w:r>
      <w:r>
        <w:rPr>
          <w:spacing w:val="-12"/>
        </w:rPr>
        <w:t xml:space="preserve"> </w:t>
      </w:r>
      <w:r>
        <w:rPr>
          <w:spacing w:val="-4"/>
        </w:rPr>
        <w:t>οδός,</w:t>
      </w:r>
      <w:r>
        <w:rPr>
          <w:spacing w:val="-12"/>
        </w:rPr>
        <w:t xml:space="preserve"> </w:t>
      </w:r>
      <w:r>
        <w:rPr>
          <w:spacing w:val="-4"/>
        </w:rPr>
        <w:t>που</w:t>
      </w:r>
      <w:r>
        <w:rPr>
          <w:spacing w:val="-12"/>
        </w:rPr>
        <w:t xml:space="preserve"> </w:t>
      </w:r>
      <w:r>
        <w:rPr>
          <w:spacing w:val="-4"/>
        </w:rPr>
        <w:t>πρέπει</w:t>
      </w:r>
      <w:r>
        <w:rPr>
          <w:spacing w:val="-12"/>
        </w:rPr>
        <w:t xml:space="preserve"> </w:t>
      </w:r>
      <w:r>
        <w:rPr>
          <w:spacing w:val="-4"/>
        </w:rPr>
        <w:t xml:space="preserve">να </w:t>
      </w:r>
      <w:r>
        <w:rPr>
          <w:spacing w:val="-2"/>
        </w:rPr>
        <w:t>ακολουθήσει</w:t>
      </w:r>
      <w:r>
        <w:rPr>
          <w:spacing w:val="-15"/>
        </w:rPr>
        <w:t xml:space="preserve"> </w:t>
      </w:r>
      <w:r>
        <w:rPr>
          <w:spacing w:val="-2"/>
        </w:rPr>
        <w:t>κάποιος</w:t>
      </w:r>
      <w:r>
        <w:rPr>
          <w:spacing w:val="-15"/>
        </w:rPr>
        <w:t xml:space="preserve"> </w:t>
      </w:r>
      <w:r>
        <w:rPr>
          <w:spacing w:val="-2"/>
        </w:rPr>
        <w:t>σε</w:t>
      </w:r>
      <w:r>
        <w:rPr>
          <w:spacing w:val="-14"/>
        </w:rPr>
        <w:t xml:space="preserve"> </w:t>
      </w:r>
      <w:r>
        <w:rPr>
          <w:spacing w:val="-2"/>
        </w:rPr>
        <w:t>αυτή</w:t>
      </w:r>
      <w:r>
        <w:rPr>
          <w:spacing w:val="-15"/>
        </w:rPr>
        <w:t xml:space="preserve"> </w:t>
      </w:r>
      <w:r>
        <w:rPr>
          <w:spacing w:val="-2"/>
        </w:rPr>
        <w:t>την</w:t>
      </w:r>
      <w:r>
        <w:rPr>
          <w:spacing w:val="-14"/>
        </w:rPr>
        <w:t xml:space="preserve"> </w:t>
      </w:r>
      <w:r>
        <w:rPr>
          <w:spacing w:val="-2"/>
        </w:rPr>
        <w:t>πορεία</w:t>
      </w:r>
      <w:r>
        <w:rPr>
          <w:spacing w:val="-15"/>
        </w:rPr>
        <w:t xml:space="preserve"> </w:t>
      </w:r>
      <w:r>
        <w:rPr>
          <w:spacing w:val="-2"/>
        </w:rPr>
        <w:t>προς</w:t>
      </w:r>
      <w:r>
        <w:rPr>
          <w:spacing w:val="-14"/>
        </w:rPr>
        <w:t xml:space="preserve"> </w:t>
      </w:r>
      <w:r>
        <w:rPr>
          <w:spacing w:val="-2"/>
        </w:rPr>
        <w:t>το</w:t>
      </w:r>
      <w:r>
        <w:rPr>
          <w:spacing w:val="-15"/>
        </w:rPr>
        <w:t xml:space="preserve"> </w:t>
      </w:r>
      <w:r>
        <w:rPr>
          <w:spacing w:val="-2"/>
        </w:rPr>
        <w:t>ωραίο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4"/>
        </w:rPr>
        <w:t xml:space="preserve"> </w:t>
      </w:r>
      <w:r>
        <w:rPr>
          <w:spacing w:val="-2"/>
        </w:rPr>
        <w:t>την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αλή-</w:t>
      </w:r>
      <w:r>
        <w:rPr>
          <w:spacing w:val="-6"/>
        </w:rPr>
        <w:t>θεια</w:t>
      </w:r>
      <w:proofErr w:type="spellEnd"/>
      <w:r>
        <w:rPr>
          <w:spacing w:val="-6"/>
        </w:rPr>
        <w:t>;</w:t>
      </w:r>
      <w:r>
        <w:rPr>
          <w:spacing w:val="-8"/>
        </w:rPr>
        <w:t xml:space="preserve"> </w:t>
      </w:r>
      <w:r>
        <w:rPr>
          <w:spacing w:val="-6"/>
        </w:rPr>
        <w:t>Ο</w:t>
      </w:r>
      <w:r>
        <w:rPr>
          <w:spacing w:val="-8"/>
        </w:rPr>
        <w:t xml:space="preserve"> </w:t>
      </w:r>
      <w:r>
        <w:rPr>
          <w:spacing w:val="-6"/>
        </w:rPr>
        <w:t>Σωκράτης</w:t>
      </w:r>
      <w:r>
        <w:rPr>
          <w:spacing w:val="-8"/>
        </w:rPr>
        <w:t xml:space="preserve"> </w:t>
      </w:r>
      <w:r>
        <w:rPr>
          <w:spacing w:val="-6"/>
        </w:rPr>
        <w:t>αναφέρεται</w:t>
      </w:r>
      <w:r>
        <w:rPr>
          <w:spacing w:val="-8"/>
        </w:rPr>
        <w:t xml:space="preserve"> </w:t>
      </w:r>
      <w:r>
        <w:rPr>
          <w:spacing w:val="-6"/>
        </w:rPr>
        <w:t>στην</w:t>
      </w:r>
      <w:r>
        <w:rPr>
          <w:spacing w:val="-8"/>
        </w:rPr>
        <w:t xml:space="preserve"> </w:t>
      </w:r>
      <w:r>
        <w:rPr>
          <w:spacing w:val="-6"/>
        </w:rPr>
        <w:t>ερωτική</w:t>
      </w:r>
      <w:r>
        <w:rPr>
          <w:spacing w:val="-8"/>
        </w:rPr>
        <w:t xml:space="preserve"> </w:t>
      </w:r>
      <w:r>
        <w:rPr>
          <w:spacing w:val="-6"/>
        </w:rPr>
        <w:t>κλίμακα,</w:t>
      </w:r>
      <w:r>
        <w:rPr>
          <w:spacing w:val="-8"/>
        </w:rPr>
        <w:t xml:space="preserve"> </w:t>
      </w:r>
      <w:r>
        <w:rPr>
          <w:spacing w:val="-6"/>
        </w:rPr>
        <w:t>η</w:t>
      </w:r>
      <w:r>
        <w:rPr>
          <w:spacing w:val="-8"/>
        </w:rPr>
        <w:t xml:space="preserve"> </w:t>
      </w:r>
      <w:r>
        <w:rPr>
          <w:spacing w:val="-6"/>
        </w:rPr>
        <w:t>οποία</w:t>
      </w:r>
      <w:r>
        <w:rPr>
          <w:spacing w:val="-8"/>
        </w:rPr>
        <w:t xml:space="preserve"> </w:t>
      </w:r>
      <w:r>
        <w:rPr>
          <w:spacing w:val="-6"/>
        </w:rPr>
        <w:t xml:space="preserve">διαθέτει </w:t>
      </w:r>
      <w:r>
        <w:rPr>
          <w:spacing w:val="-2"/>
        </w:rPr>
        <w:t>αναβαθμούς:</w:t>
      </w:r>
    </w:p>
    <w:p w14:paraId="48896998" w14:textId="77777777" w:rsidR="00911264" w:rsidRDefault="00911264" w:rsidP="00911264">
      <w:pPr>
        <w:pStyle w:val="aa"/>
        <w:spacing w:before="12"/>
      </w:pPr>
    </w:p>
    <w:p w14:paraId="5AA4BC51" w14:textId="77777777" w:rsidR="00911264" w:rsidRDefault="00911264" w:rsidP="00911264">
      <w:pPr>
        <w:pStyle w:val="aa"/>
        <w:spacing w:before="1" w:line="247" w:lineRule="auto"/>
        <w:ind w:left="1672" w:right="1670"/>
        <w:jc w:val="both"/>
      </w:pPr>
      <w:r>
        <w:rPr>
          <w:spacing w:val="-4"/>
        </w:rPr>
        <w:t>“Όποιος</w:t>
      </w:r>
      <w:r>
        <w:rPr>
          <w:spacing w:val="-11"/>
        </w:rPr>
        <w:t xml:space="preserve"> </w:t>
      </w:r>
      <w:r>
        <w:rPr>
          <w:spacing w:val="-4"/>
        </w:rPr>
        <w:t>λοιπόν</w:t>
      </w:r>
      <w:r>
        <w:rPr>
          <w:spacing w:val="-11"/>
        </w:rPr>
        <w:t xml:space="preserve"> </w:t>
      </w:r>
      <w:r>
        <w:rPr>
          <w:spacing w:val="-4"/>
        </w:rPr>
        <w:t>διαπαιδαγωγηθεί</w:t>
      </w:r>
      <w:r>
        <w:rPr>
          <w:spacing w:val="-11"/>
        </w:rPr>
        <w:t xml:space="preserve"> </w:t>
      </w:r>
      <w:r>
        <w:rPr>
          <w:spacing w:val="-4"/>
        </w:rPr>
        <w:t>στην</w:t>
      </w:r>
      <w:r>
        <w:rPr>
          <w:spacing w:val="-11"/>
        </w:rPr>
        <w:t xml:space="preserve"> </w:t>
      </w:r>
      <w:r>
        <w:rPr>
          <w:spacing w:val="-4"/>
        </w:rPr>
        <w:t>ερωτική</w:t>
      </w:r>
      <w:r>
        <w:rPr>
          <w:spacing w:val="-11"/>
        </w:rPr>
        <w:t xml:space="preserve"> </w:t>
      </w:r>
      <w:r>
        <w:rPr>
          <w:spacing w:val="-4"/>
        </w:rPr>
        <w:t>τέχνη</w:t>
      </w:r>
      <w:r>
        <w:rPr>
          <w:spacing w:val="-11"/>
        </w:rPr>
        <w:t xml:space="preserve"> </w:t>
      </w:r>
      <w:r>
        <w:rPr>
          <w:spacing w:val="-4"/>
        </w:rPr>
        <w:t>και μάθει</w:t>
      </w:r>
      <w:r>
        <w:rPr>
          <w:spacing w:val="-9"/>
        </w:rPr>
        <w:t xml:space="preserve"> </w:t>
      </w:r>
      <w:r>
        <w:rPr>
          <w:spacing w:val="-4"/>
        </w:rPr>
        <w:t>να</w:t>
      </w:r>
      <w:r>
        <w:rPr>
          <w:spacing w:val="-9"/>
        </w:rPr>
        <w:t xml:space="preserve"> </w:t>
      </w:r>
      <w:r>
        <w:rPr>
          <w:spacing w:val="-4"/>
        </w:rPr>
        <w:t>βλέπει</w:t>
      </w:r>
      <w:r>
        <w:rPr>
          <w:spacing w:val="-9"/>
        </w:rPr>
        <w:t xml:space="preserve"> </w:t>
      </w:r>
      <w:r>
        <w:rPr>
          <w:spacing w:val="-4"/>
        </w:rPr>
        <w:t>σωστά</w:t>
      </w:r>
      <w:r>
        <w:rPr>
          <w:spacing w:val="-9"/>
        </w:rPr>
        <w:t xml:space="preserve"> </w:t>
      </w:r>
      <w:r>
        <w:rPr>
          <w:spacing w:val="-4"/>
        </w:rPr>
        <w:t>τη</w:t>
      </w:r>
      <w:r>
        <w:rPr>
          <w:spacing w:val="-9"/>
        </w:rPr>
        <w:t xml:space="preserve"> </w:t>
      </w:r>
      <w:r>
        <w:rPr>
          <w:spacing w:val="-4"/>
        </w:rPr>
        <w:t>μια</w:t>
      </w:r>
      <w:r>
        <w:rPr>
          <w:spacing w:val="-9"/>
        </w:rPr>
        <w:t xml:space="preserve"> </w:t>
      </w:r>
      <w:r>
        <w:rPr>
          <w:spacing w:val="-4"/>
        </w:rPr>
        <w:t>μετά</w:t>
      </w:r>
      <w:r>
        <w:rPr>
          <w:spacing w:val="-9"/>
        </w:rPr>
        <w:t xml:space="preserve"> </w:t>
      </w:r>
      <w:r>
        <w:rPr>
          <w:spacing w:val="-4"/>
        </w:rPr>
        <w:t>την</w:t>
      </w:r>
      <w:r>
        <w:rPr>
          <w:spacing w:val="-9"/>
        </w:rPr>
        <w:t xml:space="preserve"> </w:t>
      </w:r>
      <w:r>
        <w:rPr>
          <w:spacing w:val="-4"/>
        </w:rPr>
        <w:t>άλλη</w:t>
      </w:r>
      <w:r>
        <w:rPr>
          <w:spacing w:val="-9"/>
        </w:rPr>
        <w:t xml:space="preserve"> </w:t>
      </w:r>
      <w:r>
        <w:rPr>
          <w:spacing w:val="-4"/>
        </w:rPr>
        <w:t>τις</w:t>
      </w:r>
      <w:r>
        <w:rPr>
          <w:spacing w:val="-9"/>
        </w:rPr>
        <w:t xml:space="preserve"> </w:t>
      </w:r>
      <w:r>
        <w:rPr>
          <w:spacing w:val="-4"/>
        </w:rPr>
        <w:t>διάφορες μορφές</w:t>
      </w:r>
      <w:r>
        <w:rPr>
          <w:spacing w:val="-9"/>
        </w:rPr>
        <w:t xml:space="preserve"> </w:t>
      </w:r>
      <w:r>
        <w:rPr>
          <w:spacing w:val="-4"/>
        </w:rPr>
        <w:t>του</w:t>
      </w:r>
      <w:r>
        <w:rPr>
          <w:spacing w:val="-9"/>
        </w:rPr>
        <w:t xml:space="preserve"> </w:t>
      </w:r>
      <w:r>
        <w:rPr>
          <w:spacing w:val="-4"/>
        </w:rPr>
        <w:t>Ωραίου,</w:t>
      </w:r>
      <w:r>
        <w:rPr>
          <w:spacing w:val="-9"/>
        </w:rPr>
        <w:t xml:space="preserve"> </w:t>
      </w:r>
      <w:r>
        <w:rPr>
          <w:spacing w:val="-4"/>
        </w:rPr>
        <w:t>όταν</w:t>
      </w:r>
      <w:r>
        <w:rPr>
          <w:spacing w:val="-9"/>
        </w:rPr>
        <w:t xml:space="preserve"> </w:t>
      </w:r>
      <w:r>
        <w:rPr>
          <w:spacing w:val="-4"/>
        </w:rPr>
        <w:t>φθάσει</w:t>
      </w:r>
      <w:r>
        <w:rPr>
          <w:spacing w:val="-9"/>
        </w:rPr>
        <w:t xml:space="preserve"> </w:t>
      </w:r>
      <w:r>
        <w:rPr>
          <w:spacing w:val="-4"/>
        </w:rPr>
        <w:t>στο</w:t>
      </w:r>
      <w:r>
        <w:rPr>
          <w:spacing w:val="-9"/>
        </w:rPr>
        <w:t xml:space="preserve"> </w:t>
      </w:r>
      <w:r>
        <w:rPr>
          <w:spacing w:val="-4"/>
        </w:rPr>
        <w:t>τέρμα</w:t>
      </w:r>
      <w:r>
        <w:rPr>
          <w:spacing w:val="-9"/>
        </w:rPr>
        <w:t xml:space="preserve"> </w:t>
      </w:r>
      <w:r>
        <w:rPr>
          <w:spacing w:val="-4"/>
        </w:rPr>
        <w:t>της</w:t>
      </w:r>
      <w:r>
        <w:rPr>
          <w:spacing w:val="-9"/>
        </w:rPr>
        <w:t xml:space="preserve"> </w:t>
      </w:r>
      <w:r>
        <w:rPr>
          <w:spacing w:val="-4"/>
        </w:rPr>
        <w:t xml:space="preserve">ερωτικής </w:t>
      </w:r>
      <w:r>
        <w:rPr>
          <w:spacing w:val="-6"/>
        </w:rPr>
        <w:t xml:space="preserve">μυσταγωγίας, θα αντικρίσει ξαφνικά ένα κάλλος </w:t>
      </w:r>
      <w:proofErr w:type="spellStart"/>
      <w:r>
        <w:rPr>
          <w:spacing w:val="-6"/>
        </w:rPr>
        <w:t>αξιοθαύ-</w:t>
      </w:r>
      <w:r>
        <w:rPr>
          <w:spacing w:val="-4"/>
        </w:rPr>
        <w:t>μαστο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-</w:t>
      </w:r>
      <w:r>
        <w:rPr>
          <w:spacing w:val="-13"/>
        </w:rPr>
        <w:t xml:space="preserve"> </w:t>
      </w:r>
      <w:r>
        <w:rPr>
          <w:spacing w:val="-4"/>
        </w:rPr>
        <w:t>εκείνο</w:t>
      </w:r>
      <w:r>
        <w:rPr>
          <w:spacing w:val="-12"/>
        </w:rPr>
        <w:t xml:space="preserve"> </w:t>
      </w:r>
      <w:r>
        <w:rPr>
          <w:spacing w:val="-4"/>
        </w:rPr>
        <w:t>ακριβώς</w:t>
      </w:r>
      <w:r>
        <w:rPr>
          <w:spacing w:val="-13"/>
        </w:rPr>
        <w:t xml:space="preserve"> </w:t>
      </w:r>
      <w:r>
        <w:rPr>
          <w:spacing w:val="-4"/>
        </w:rPr>
        <w:t>το</w:t>
      </w:r>
      <w:r>
        <w:rPr>
          <w:spacing w:val="-12"/>
        </w:rPr>
        <w:t xml:space="preserve"> </w:t>
      </w:r>
      <w:r>
        <w:rPr>
          <w:spacing w:val="-4"/>
        </w:rPr>
        <w:t>κάλλος</w:t>
      </w:r>
      <w:r>
        <w:rPr>
          <w:spacing w:val="-13"/>
        </w:rPr>
        <w:t xml:space="preserve"> </w:t>
      </w:r>
      <w:r>
        <w:rPr>
          <w:spacing w:val="-4"/>
        </w:rPr>
        <w:t>χάριν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οποίου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κατα</w:t>
      </w:r>
      <w:proofErr w:type="spellEnd"/>
      <w:r>
        <w:rPr>
          <w:spacing w:val="-4"/>
        </w:rPr>
        <w:t>-</w:t>
      </w:r>
      <w:r>
        <w:rPr>
          <w:w w:val="90"/>
        </w:rPr>
        <w:t>βλήθηκαν όλες οι προηγούμενες προσπάθειες. (...) Αυτό το Ωραίο</w:t>
      </w:r>
      <w:r>
        <w:rPr>
          <w:spacing w:val="-1"/>
          <w:w w:val="90"/>
        </w:rPr>
        <w:t xml:space="preserve"> </w:t>
      </w:r>
      <w:r>
        <w:rPr>
          <w:w w:val="90"/>
        </w:rPr>
        <w:t>είναι</w:t>
      </w:r>
      <w:r>
        <w:rPr>
          <w:spacing w:val="-1"/>
          <w:w w:val="90"/>
        </w:rPr>
        <w:t xml:space="preserve"> </w:t>
      </w:r>
      <w:r>
        <w:rPr>
          <w:w w:val="90"/>
        </w:rPr>
        <w:t>κάτι</w:t>
      </w:r>
      <w:r>
        <w:rPr>
          <w:spacing w:val="-1"/>
          <w:w w:val="90"/>
        </w:rPr>
        <w:t xml:space="preserve"> </w:t>
      </w:r>
      <w:r>
        <w:rPr>
          <w:w w:val="90"/>
        </w:rPr>
        <w:t>αυθύπαρκτο,</w:t>
      </w:r>
      <w:r>
        <w:rPr>
          <w:spacing w:val="-1"/>
          <w:w w:val="90"/>
        </w:rPr>
        <w:t xml:space="preserve"> </w:t>
      </w:r>
      <w:r>
        <w:rPr>
          <w:w w:val="90"/>
        </w:rPr>
        <w:t>ενιαίο</w:t>
      </w:r>
      <w:r>
        <w:rPr>
          <w:spacing w:val="-1"/>
          <w:w w:val="90"/>
        </w:rPr>
        <w:t xml:space="preserve"> </w:t>
      </w:r>
      <w:r>
        <w:rPr>
          <w:w w:val="90"/>
        </w:rPr>
        <w:t>στη</w:t>
      </w:r>
      <w:r>
        <w:rPr>
          <w:spacing w:val="-1"/>
          <w:w w:val="90"/>
        </w:rPr>
        <w:t xml:space="preserve"> </w:t>
      </w:r>
      <w:r>
        <w:rPr>
          <w:w w:val="90"/>
        </w:rPr>
        <w:t>μορφή,</w:t>
      </w:r>
      <w:r>
        <w:rPr>
          <w:spacing w:val="-1"/>
          <w:w w:val="90"/>
        </w:rPr>
        <w:t xml:space="preserve"> </w:t>
      </w:r>
      <w:r>
        <w:rPr>
          <w:w w:val="90"/>
        </w:rPr>
        <w:t>αιώνιο-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όλα </w:t>
      </w:r>
      <w:r>
        <w:rPr>
          <w:spacing w:val="-6"/>
        </w:rPr>
        <w:t>τα</w:t>
      </w:r>
      <w:r>
        <w:rPr>
          <w:spacing w:val="-10"/>
        </w:rPr>
        <w:t xml:space="preserve"> </w:t>
      </w:r>
      <w:r>
        <w:rPr>
          <w:spacing w:val="-6"/>
        </w:rPr>
        <w:t>άλλα</w:t>
      </w:r>
      <w:r>
        <w:rPr>
          <w:spacing w:val="-10"/>
        </w:rPr>
        <w:t xml:space="preserve"> </w:t>
      </w:r>
      <w:r>
        <w:rPr>
          <w:spacing w:val="-6"/>
        </w:rPr>
        <w:t>ωραία</w:t>
      </w:r>
      <w:r>
        <w:rPr>
          <w:spacing w:val="-10"/>
        </w:rPr>
        <w:t xml:space="preserve"> </w:t>
      </w:r>
      <w:r>
        <w:rPr>
          <w:spacing w:val="-6"/>
        </w:rPr>
        <w:t>πράγματα</w:t>
      </w:r>
      <w:r>
        <w:rPr>
          <w:spacing w:val="-10"/>
        </w:rPr>
        <w:t xml:space="preserve"> </w:t>
      </w:r>
      <w:r>
        <w:rPr>
          <w:spacing w:val="-6"/>
        </w:rPr>
        <w:t>μετέχουν</w:t>
      </w:r>
      <w:r>
        <w:rPr>
          <w:spacing w:val="-10"/>
        </w:rPr>
        <w:t xml:space="preserve"> </w:t>
      </w:r>
      <w:r>
        <w:rPr>
          <w:spacing w:val="-6"/>
        </w:rPr>
        <w:t>σ'</w:t>
      </w:r>
      <w:r>
        <w:rPr>
          <w:spacing w:val="-10"/>
        </w:rPr>
        <w:t xml:space="preserve"> </w:t>
      </w:r>
      <w:r>
        <w:rPr>
          <w:spacing w:val="-6"/>
        </w:rPr>
        <w:t>αυτό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τέτοιον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τρό-πο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ώστε</w:t>
      </w:r>
      <w:r>
        <w:rPr>
          <w:spacing w:val="-11"/>
        </w:rPr>
        <w:t xml:space="preserve"> </w:t>
      </w:r>
      <w:r>
        <w:rPr>
          <w:spacing w:val="-6"/>
        </w:rPr>
        <w:t>ενώ</w:t>
      </w:r>
      <w:r>
        <w:rPr>
          <w:spacing w:val="-10"/>
        </w:rPr>
        <w:t xml:space="preserve"> </w:t>
      </w:r>
      <w:r>
        <w:rPr>
          <w:spacing w:val="-6"/>
        </w:rPr>
        <w:t>εκείνα</w:t>
      </w:r>
      <w:r>
        <w:rPr>
          <w:spacing w:val="-11"/>
        </w:rPr>
        <w:t xml:space="preserve"> </w:t>
      </w:r>
      <w:r>
        <w:rPr>
          <w:spacing w:val="-6"/>
        </w:rPr>
        <w:t>γεννιούνται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πεθαίνουν,</w:t>
      </w:r>
      <w:r>
        <w:rPr>
          <w:spacing w:val="-10"/>
        </w:rPr>
        <w:t xml:space="preserve"> </w:t>
      </w:r>
      <w:r>
        <w:rPr>
          <w:spacing w:val="-6"/>
        </w:rPr>
        <w:t>αυτό</w:t>
      </w:r>
      <w:r>
        <w:rPr>
          <w:spacing w:val="-11"/>
        </w:rPr>
        <w:t xml:space="preserve"> </w:t>
      </w:r>
      <w:r>
        <w:rPr>
          <w:spacing w:val="-6"/>
        </w:rPr>
        <w:t xml:space="preserve">ούτε </w:t>
      </w:r>
      <w:r>
        <w:rPr>
          <w:spacing w:val="-4"/>
        </w:rPr>
        <w:t>αυξάνεται</w:t>
      </w:r>
      <w:r>
        <w:rPr>
          <w:spacing w:val="-9"/>
        </w:rPr>
        <w:t xml:space="preserve"> </w:t>
      </w:r>
      <w:r>
        <w:rPr>
          <w:spacing w:val="-4"/>
        </w:rPr>
        <w:t>ούτε</w:t>
      </w:r>
      <w:r>
        <w:rPr>
          <w:spacing w:val="-9"/>
        </w:rPr>
        <w:t xml:space="preserve"> </w:t>
      </w:r>
      <w:r>
        <w:rPr>
          <w:spacing w:val="-4"/>
        </w:rPr>
        <w:t>μειώνεται,</w:t>
      </w:r>
      <w:r>
        <w:rPr>
          <w:spacing w:val="-9"/>
        </w:rPr>
        <w:t xml:space="preserve"> </w:t>
      </w:r>
      <w:r>
        <w:rPr>
          <w:spacing w:val="-4"/>
        </w:rPr>
        <w:t>ούτε</w:t>
      </w:r>
      <w:r>
        <w:rPr>
          <w:spacing w:val="-9"/>
        </w:rPr>
        <w:t xml:space="preserve"> </w:t>
      </w:r>
      <w:r>
        <w:rPr>
          <w:spacing w:val="-4"/>
        </w:rPr>
        <w:t>υφίσταται</w:t>
      </w:r>
      <w:r>
        <w:rPr>
          <w:spacing w:val="-9"/>
        </w:rPr>
        <w:t xml:space="preserve"> </w:t>
      </w:r>
      <w:r>
        <w:rPr>
          <w:spacing w:val="-4"/>
        </w:rPr>
        <w:t>την</w:t>
      </w:r>
      <w:r>
        <w:rPr>
          <w:spacing w:val="-9"/>
        </w:rPr>
        <w:t xml:space="preserve"> </w:t>
      </w:r>
      <w:r>
        <w:rPr>
          <w:spacing w:val="-4"/>
        </w:rPr>
        <w:t xml:space="preserve">παραμικρή </w:t>
      </w:r>
      <w:r>
        <w:rPr>
          <w:w w:val="90"/>
        </w:rPr>
        <w:t>αλλαγή.</w:t>
      </w:r>
      <w:r>
        <w:rPr>
          <w:spacing w:val="-5"/>
          <w:w w:val="90"/>
        </w:rPr>
        <w:t xml:space="preserve"> </w:t>
      </w:r>
      <w:r>
        <w:rPr>
          <w:w w:val="90"/>
        </w:rPr>
        <w:t>Όταν</w:t>
      </w:r>
      <w:r>
        <w:rPr>
          <w:spacing w:val="-1"/>
          <w:w w:val="90"/>
        </w:rPr>
        <w:t xml:space="preserve"> </w:t>
      </w:r>
      <w:r>
        <w:rPr>
          <w:w w:val="90"/>
        </w:rPr>
        <w:t>λοιπόν,</w:t>
      </w:r>
      <w:r>
        <w:rPr>
          <w:spacing w:val="-1"/>
          <w:w w:val="90"/>
        </w:rPr>
        <w:t xml:space="preserve"> </w:t>
      </w:r>
      <w:r>
        <w:rPr>
          <w:w w:val="90"/>
        </w:rPr>
        <w:t>χάρις</w:t>
      </w:r>
      <w:r>
        <w:rPr>
          <w:spacing w:val="-1"/>
          <w:w w:val="90"/>
        </w:rPr>
        <w:t xml:space="preserve"> </w:t>
      </w:r>
      <w:r>
        <w:rPr>
          <w:w w:val="90"/>
        </w:rPr>
        <w:t>στον</w:t>
      </w:r>
      <w:r>
        <w:rPr>
          <w:spacing w:val="-1"/>
          <w:w w:val="90"/>
        </w:rPr>
        <w:t xml:space="preserve"> </w:t>
      </w:r>
      <w:r>
        <w:rPr>
          <w:w w:val="90"/>
        </w:rPr>
        <w:t>Έρωτα,</w:t>
      </w:r>
      <w:r>
        <w:rPr>
          <w:spacing w:val="-1"/>
          <w:w w:val="90"/>
        </w:rPr>
        <w:t xml:space="preserve"> </w:t>
      </w:r>
      <w:r>
        <w:rPr>
          <w:w w:val="90"/>
        </w:rPr>
        <w:t>ανεβεί</w:t>
      </w:r>
      <w:r>
        <w:rPr>
          <w:spacing w:val="-1"/>
          <w:w w:val="90"/>
        </w:rPr>
        <w:t xml:space="preserve"> </w:t>
      </w:r>
      <w:r>
        <w:rPr>
          <w:w w:val="90"/>
        </w:rPr>
        <w:t>από</w:t>
      </w:r>
      <w:r>
        <w:rPr>
          <w:spacing w:val="-1"/>
          <w:w w:val="90"/>
        </w:rPr>
        <w:t xml:space="preserve"> </w:t>
      </w:r>
      <w:r>
        <w:rPr>
          <w:w w:val="90"/>
        </w:rPr>
        <w:t>τα</w:t>
      </w:r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φαι-</w:t>
      </w:r>
      <w:r>
        <w:rPr>
          <w:spacing w:val="-4"/>
        </w:rPr>
        <w:t>νόμενα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αυτού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>κόσμου</w:t>
      </w:r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αρχίσει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2"/>
        </w:rPr>
        <w:t xml:space="preserve"> </w:t>
      </w:r>
      <w:r>
        <w:rPr>
          <w:spacing w:val="-4"/>
        </w:rPr>
        <w:t>βλέπει</w:t>
      </w:r>
      <w:r>
        <w:rPr>
          <w:spacing w:val="-12"/>
        </w:rPr>
        <w:t xml:space="preserve"> </w:t>
      </w:r>
      <w:r>
        <w:rPr>
          <w:spacing w:val="-4"/>
        </w:rPr>
        <w:t>το</w:t>
      </w:r>
      <w:r>
        <w:rPr>
          <w:spacing w:val="-12"/>
        </w:rPr>
        <w:t xml:space="preserve"> </w:t>
      </w:r>
      <w:r>
        <w:rPr>
          <w:spacing w:val="-4"/>
        </w:rPr>
        <w:t>ίδιο</w:t>
      </w:r>
      <w:r>
        <w:rPr>
          <w:spacing w:val="-12"/>
        </w:rPr>
        <w:t xml:space="preserve"> </w:t>
      </w:r>
      <w:r>
        <w:rPr>
          <w:spacing w:val="-4"/>
        </w:rPr>
        <w:t xml:space="preserve">το </w:t>
      </w:r>
      <w:r>
        <w:rPr>
          <w:w w:val="90"/>
        </w:rPr>
        <w:t xml:space="preserve">Ωραίο, έχει σχεδόν φθάσει στο τέλος. Γιατί αυτή είναι η </w:t>
      </w:r>
      <w:proofErr w:type="spellStart"/>
      <w:r>
        <w:rPr>
          <w:w w:val="90"/>
        </w:rPr>
        <w:t>σω-</w:t>
      </w:r>
      <w:r>
        <w:rPr>
          <w:spacing w:val="-4"/>
        </w:rPr>
        <w:t>στή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ερωτική</w:t>
      </w:r>
      <w:r>
        <w:rPr>
          <w:spacing w:val="-13"/>
        </w:rPr>
        <w:t xml:space="preserve"> </w:t>
      </w:r>
      <w:r>
        <w:rPr>
          <w:spacing w:val="-4"/>
        </w:rPr>
        <w:t>οδός</w:t>
      </w:r>
      <w:r>
        <w:rPr>
          <w:spacing w:val="-12"/>
        </w:rPr>
        <w:t xml:space="preserve"> </w:t>
      </w:r>
      <w:r>
        <w:rPr>
          <w:spacing w:val="-4"/>
        </w:rPr>
        <w:t>που</w:t>
      </w:r>
      <w:r>
        <w:rPr>
          <w:spacing w:val="-13"/>
        </w:rPr>
        <w:t xml:space="preserve"> </w:t>
      </w:r>
      <w:r>
        <w:rPr>
          <w:spacing w:val="-4"/>
        </w:rPr>
        <w:t>πρέπει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>πάρει</w:t>
      </w:r>
      <w:r>
        <w:rPr>
          <w:spacing w:val="-12"/>
        </w:rPr>
        <w:t xml:space="preserve"> </w:t>
      </w:r>
      <w:r>
        <w:rPr>
          <w:spacing w:val="-4"/>
        </w:rPr>
        <w:t>κανείς</w:t>
      </w:r>
      <w:r>
        <w:rPr>
          <w:spacing w:val="-13"/>
        </w:rPr>
        <w:t xml:space="preserve"> </w:t>
      </w:r>
      <w:r>
        <w:rPr>
          <w:spacing w:val="-4"/>
        </w:rPr>
        <w:t>μόνος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 xml:space="preserve">ή </w:t>
      </w:r>
      <w:r>
        <w:rPr>
          <w:spacing w:val="-8"/>
        </w:rPr>
        <w:t>να</w:t>
      </w:r>
      <w:r>
        <w:rPr>
          <w:spacing w:val="-13"/>
        </w:rPr>
        <w:t xml:space="preserve"> </w:t>
      </w:r>
      <w:r>
        <w:rPr>
          <w:spacing w:val="-8"/>
        </w:rPr>
        <w:t>οδηγηθεί</w:t>
      </w:r>
      <w:r>
        <w:rPr>
          <w:spacing w:val="-13"/>
        </w:rPr>
        <w:t xml:space="preserve"> </w:t>
      </w:r>
      <w:r>
        <w:rPr>
          <w:spacing w:val="-8"/>
        </w:rPr>
        <w:t>από</w:t>
      </w:r>
      <w:r>
        <w:rPr>
          <w:spacing w:val="-13"/>
        </w:rPr>
        <w:t xml:space="preserve"> </w:t>
      </w:r>
      <w:r>
        <w:rPr>
          <w:spacing w:val="-8"/>
        </w:rPr>
        <w:t>άλλον”.</w:t>
      </w:r>
      <w:r>
        <w:rPr>
          <w:spacing w:val="-13"/>
        </w:rPr>
        <w:t xml:space="preserve"> </w:t>
      </w:r>
      <w:r>
        <w:rPr>
          <w:spacing w:val="-8"/>
        </w:rPr>
        <w:t>(</w:t>
      </w:r>
      <w:proofErr w:type="spellStart"/>
      <w:r>
        <w:rPr>
          <w:spacing w:val="-8"/>
        </w:rPr>
        <w:t>Πλάτ</w:t>
      </w:r>
      <w:proofErr w:type="spellEnd"/>
      <w:r>
        <w:rPr>
          <w:spacing w:val="-8"/>
        </w:rPr>
        <w:t>.</w:t>
      </w:r>
      <w:r>
        <w:rPr>
          <w:spacing w:val="-13"/>
        </w:rPr>
        <w:t xml:space="preserve"> </w:t>
      </w:r>
      <w:proofErr w:type="spellStart"/>
      <w:r>
        <w:rPr>
          <w:spacing w:val="-8"/>
        </w:rPr>
        <w:t>Συμπ</w:t>
      </w:r>
      <w:proofErr w:type="spellEnd"/>
      <w:r>
        <w:rPr>
          <w:spacing w:val="-8"/>
        </w:rPr>
        <w:t>.</w:t>
      </w:r>
      <w:r>
        <w:rPr>
          <w:spacing w:val="-13"/>
        </w:rPr>
        <w:t xml:space="preserve"> </w:t>
      </w:r>
      <w:r>
        <w:rPr>
          <w:spacing w:val="-8"/>
        </w:rPr>
        <w:t>210e-211).</w:t>
      </w:r>
    </w:p>
    <w:p w14:paraId="7CD94FEE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37DC5BDE" w14:textId="77777777" w:rsidR="00911264" w:rsidRDefault="00911264" w:rsidP="00911264">
      <w:pPr>
        <w:pStyle w:val="aa"/>
      </w:pPr>
    </w:p>
    <w:p w14:paraId="1BBD179C" w14:textId="77777777" w:rsidR="00911264" w:rsidRDefault="00911264" w:rsidP="00911264">
      <w:pPr>
        <w:pStyle w:val="aa"/>
        <w:spacing w:before="36"/>
      </w:pPr>
    </w:p>
    <w:p w14:paraId="403F8BD8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1" w:line="247" w:lineRule="auto"/>
        <w:ind w:right="1103"/>
        <w:contextualSpacing w:val="0"/>
        <w:jc w:val="both"/>
      </w:pPr>
      <w:r>
        <w:rPr>
          <w:w w:val="90"/>
        </w:rPr>
        <w:t xml:space="preserve">Η ερωτική κλίμακα λοιπόν, περιλαμβάνει: α) Αρχικά έλξη προς ένα </w:t>
      </w:r>
      <w:r>
        <w:rPr>
          <w:spacing w:val="-8"/>
        </w:rPr>
        <w:t>ωραίο</w:t>
      </w:r>
      <w:r>
        <w:rPr>
          <w:spacing w:val="-9"/>
        </w:rPr>
        <w:t xml:space="preserve"> </w:t>
      </w:r>
      <w:r>
        <w:rPr>
          <w:spacing w:val="-8"/>
        </w:rPr>
        <w:t>σώμα.</w:t>
      </w:r>
      <w:r>
        <w:rPr>
          <w:spacing w:val="-9"/>
        </w:rPr>
        <w:t xml:space="preserve"> </w:t>
      </w:r>
      <w:r>
        <w:rPr>
          <w:spacing w:val="-8"/>
        </w:rPr>
        <w:t>β) Έπειτα</w:t>
      </w:r>
      <w:r>
        <w:rPr>
          <w:spacing w:val="-9"/>
        </w:rPr>
        <w:t xml:space="preserve"> </w:t>
      </w:r>
      <w:r>
        <w:rPr>
          <w:spacing w:val="-8"/>
        </w:rPr>
        <w:t>έλξη προς</w:t>
      </w:r>
      <w:r>
        <w:rPr>
          <w:spacing w:val="-9"/>
        </w:rPr>
        <w:t xml:space="preserve"> </w:t>
      </w:r>
      <w:r>
        <w:rPr>
          <w:spacing w:val="-8"/>
        </w:rPr>
        <w:t>όλα τα</w:t>
      </w:r>
      <w:r>
        <w:rPr>
          <w:spacing w:val="-9"/>
        </w:rPr>
        <w:t xml:space="preserve"> </w:t>
      </w:r>
      <w:r>
        <w:rPr>
          <w:spacing w:val="-8"/>
        </w:rPr>
        <w:t>ωραία</w:t>
      </w:r>
      <w:r>
        <w:rPr>
          <w:spacing w:val="-9"/>
        </w:rPr>
        <w:t xml:space="preserve"> </w:t>
      </w:r>
      <w:r>
        <w:rPr>
          <w:spacing w:val="-8"/>
        </w:rPr>
        <w:t>σώματα. γ)</w:t>
      </w:r>
      <w:r>
        <w:rPr>
          <w:spacing w:val="-9"/>
        </w:rPr>
        <w:t xml:space="preserve"> </w:t>
      </w:r>
      <w:r>
        <w:rPr>
          <w:spacing w:val="-8"/>
        </w:rPr>
        <w:t xml:space="preserve">Έλξη </w:t>
      </w:r>
      <w:r>
        <w:rPr>
          <w:spacing w:val="-6"/>
        </w:rPr>
        <w:t>προς</w:t>
      </w:r>
      <w:r>
        <w:rPr>
          <w:spacing w:val="-7"/>
        </w:rPr>
        <w:t xml:space="preserve"> </w:t>
      </w:r>
      <w:r>
        <w:rPr>
          <w:spacing w:val="-6"/>
        </w:rPr>
        <w:t>ωραίες</w:t>
      </w:r>
      <w:r>
        <w:rPr>
          <w:spacing w:val="-7"/>
        </w:rPr>
        <w:t xml:space="preserve"> </w:t>
      </w:r>
      <w:r>
        <w:rPr>
          <w:spacing w:val="-6"/>
        </w:rPr>
        <w:t>ψυχές.</w:t>
      </w:r>
      <w:r>
        <w:rPr>
          <w:spacing w:val="-7"/>
        </w:rPr>
        <w:t xml:space="preserve"> </w:t>
      </w:r>
      <w:r>
        <w:rPr>
          <w:spacing w:val="-6"/>
        </w:rPr>
        <w:t>δ)</w:t>
      </w:r>
      <w:r>
        <w:rPr>
          <w:spacing w:val="-7"/>
        </w:rPr>
        <w:t xml:space="preserve"> </w:t>
      </w:r>
      <w:r>
        <w:rPr>
          <w:spacing w:val="-6"/>
        </w:rPr>
        <w:t>Έλξη</w:t>
      </w:r>
      <w:r>
        <w:rPr>
          <w:spacing w:val="-7"/>
        </w:rPr>
        <w:t xml:space="preserve"> </w:t>
      </w:r>
      <w:r>
        <w:rPr>
          <w:spacing w:val="-6"/>
        </w:rPr>
        <w:t>προς</w:t>
      </w:r>
      <w:r>
        <w:rPr>
          <w:spacing w:val="-7"/>
        </w:rPr>
        <w:t xml:space="preserve"> </w:t>
      </w:r>
      <w:r>
        <w:rPr>
          <w:spacing w:val="-6"/>
        </w:rPr>
        <w:t>ωραίες</w:t>
      </w:r>
      <w:r>
        <w:rPr>
          <w:spacing w:val="-7"/>
        </w:rPr>
        <w:t xml:space="preserve"> </w:t>
      </w:r>
      <w:r>
        <w:rPr>
          <w:spacing w:val="-6"/>
        </w:rPr>
        <w:t>δημιουργίες</w:t>
      </w:r>
      <w:r>
        <w:rPr>
          <w:spacing w:val="-7"/>
        </w:rPr>
        <w:t xml:space="preserve"> </w:t>
      </w:r>
      <w:r>
        <w:rPr>
          <w:spacing w:val="-6"/>
        </w:rPr>
        <w:t>και</w:t>
      </w:r>
      <w:r>
        <w:rPr>
          <w:spacing w:val="-7"/>
        </w:rPr>
        <w:t xml:space="preserve"> </w:t>
      </w:r>
      <w:proofErr w:type="spellStart"/>
      <w:r>
        <w:rPr>
          <w:spacing w:val="-6"/>
        </w:rPr>
        <w:t>μαθή</w:t>
      </w:r>
      <w:proofErr w:type="spellEnd"/>
      <w:r>
        <w:rPr>
          <w:spacing w:val="-6"/>
        </w:rPr>
        <w:t>-</w:t>
      </w:r>
      <w:r>
        <w:rPr>
          <w:w w:val="90"/>
        </w:rPr>
        <w:t xml:space="preserve">σεις. ε) Αποκάλυψη της πραγματικής αποστολής του Έρωτα, </w:t>
      </w:r>
      <w:proofErr w:type="spellStart"/>
      <w:r>
        <w:rPr>
          <w:w w:val="90"/>
        </w:rPr>
        <w:t>δηλα-</w:t>
      </w:r>
      <w:r>
        <w:rPr>
          <w:spacing w:val="-4"/>
        </w:rPr>
        <w:t>δή</w:t>
      </w:r>
      <w:proofErr w:type="spellEnd"/>
      <w:r>
        <w:rPr>
          <w:spacing w:val="-4"/>
        </w:rPr>
        <w:t>:</w:t>
      </w:r>
      <w:r>
        <w:rPr>
          <w:spacing w:val="-20"/>
        </w:rPr>
        <w:t xml:space="preserve"> </w:t>
      </w:r>
      <w:r>
        <w:rPr>
          <w:spacing w:val="-4"/>
        </w:rPr>
        <w:t>έλξη</w:t>
      </w:r>
      <w:r>
        <w:rPr>
          <w:spacing w:val="-20"/>
        </w:rPr>
        <w:t xml:space="preserve"> </w:t>
      </w:r>
      <w:r>
        <w:rPr>
          <w:spacing w:val="-4"/>
        </w:rPr>
        <w:t>προς</w:t>
      </w:r>
      <w:r>
        <w:rPr>
          <w:spacing w:val="-20"/>
        </w:rPr>
        <w:t xml:space="preserve"> </w:t>
      </w:r>
      <w:r>
        <w:rPr>
          <w:spacing w:val="-4"/>
        </w:rPr>
        <w:t>το</w:t>
      </w:r>
      <w:r>
        <w:rPr>
          <w:spacing w:val="-20"/>
        </w:rPr>
        <w:t xml:space="preserve"> </w:t>
      </w:r>
      <w:r>
        <w:rPr>
          <w:spacing w:val="-4"/>
        </w:rPr>
        <w:t>αληθινά</w:t>
      </w:r>
      <w:r>
        <w:rPr>
          <w:spacing w:val="-20"/>
        </w:rPr>
        <w:t xml:space="preserve"> </w:t>
      </w:r>
      <w:r>
        <w:rPr>
          <w:spacing w:val="-4"/>
        </w:rPr>
        <w:t>Ωραίο,</w:t>
      </w:r>
      <w:r>
        <w:rPr>
          <w:spacing w:val="-20"/>
        </w:rPr>
        <w:t xml:space="preserve"> </w:t>
      </w:r>
      <w:r>
        <w:rPr>
          <w:spacing w:val="-4"/>
        </w:rPr>
        <w:t>την</w:t>
      </w:r>
      <w:r>
        <w:rPr>
          <w:spacing w:val="-20"/>
        </w:rPr>
        <w:t xml:space="preserve"> </w:t>
      </w:r>
      <w:r>
        <w:rPr>
          <w:spacing w:val="-4"/>
        </w:rPr>
        <w:t>Ιδέα</w:t>
      </w:r>
      <w:r>
        <w:rPr>
          <w:spacing w:val="-20"/>
        </w:rPr>
        <w:t xml:space="preserve"> </w:t>
      </w:r>
      <w:r>
        <w:rPr>
          <w:spacing w:val="-4"/>
        </w:rPr>
        <w:t>του</w:t>
      </w:r>
      <w:r>
        <w:rPr>
          <w:spacing w:val="-20"/>
        </w:rPr>
        <w:t xml:space="preserve"> </w:t>
      </w:r>
      <w:r>
        <w:rPr>
          <w:spacing w:val="-4"/>
        </w:rPr>
        <w:t>Αγαθού</w:t>
      </w:r>
      <w:r>
        <w:rPr>
          <w:spacing w:val="-20"/>
        </w:rPr>
        <w:t xml:space="preserve"> </w:t>
      </w:r>
      <w:r>
        <w:rPr>
          <w:spacing w:val="-4"/>
        </w:rPr>
        <w:t>κλπ.</w:t>
      </w:r>
    </w:p>
    <w:p w14:paraId="60E4C4F1" w14:textId="77777777" w:rsidR="00911264" w:rsidRDefault="00911264" w:rsidP="00911264">
      <w:pPr>
        <w:pStyle w:val="aa"/>
        <w:spacing w:before="12"/>
      </w:pPr>
    </w:p>
    <w:p w14:paraId="43644BD5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spacing w:val="-6"/>
        </w:rPr>
        <w:t>Με</w:t>
      </w:r>
      <w:r>
        <w:rPr>
          <w:spacing w:val="-8"/>
        </w:rPr>
        <w:t xml:space="preserve"> </w:t>
      </w:r>
      <w:r>
        <w:rPr>
          <w:spacing w:val="-6"/>
        </w:rPr>
        <w:t>τα</w:t>
      </w:r>
      <w:r>
        <w:rPr>
          <w:spacing w:val="-8"/>
        </w:rPr>
        <w:t xml:space="preserve"> </w:t>
      </w:r>
      <w:r>
        <w:rPr>
          <w:spacing w:val="-6"/>
        </w:rPr>
        <w:t>παραπάνω,</w:t>
      </w:r>
      <w:r>
        <w:rPr>
          <w:spacing w:val="-8"/>
        </w:rPr>
        <w:t xml:space="preserve"> </w:t>
      </w:r>
      <w:r>
        <w:rPr>
          <w:spacing w:val="-6"/>
        </w:rPr>
        <w:t>η</w:t>
      </w:r>
      <w:r>
        <w:rPr>
          <w:spacing w:val="-8"/>
        </w:rPr>
        <w:t xml:space="preserve"> </w:t>
      </w:r>
      <w:r>
        <w:rPr>
          <w:spacing w:val="-6"/>
        </w:rPr>
        <w:t>Φιλοσοφία</w:t>
      </w:r>
      <w:r>
        <w:rPr>
          <w:spacing w:val="-8"/>
        </w:rPr>
        <w:t xml:space="preserve"> </w:t>
      </w:r>
      <w:r>
        <w:rPr>
          <w:spacing w:val="-6"/>
        </w:rPr>
        <w:t>γίνεται</w:t>
      </w:r>
      <w:r>
        <w:rPr>
          <w:spacing w:val="-8"/>
        </w:rPr>
        <w:t xml:space="preserve"> </w:t>
      </w:r>
      <w:r>
        <w:rPr>
          <w:spacing w:val="-6"/>
        </w:rPr>
        <w:t>μια</w:t>
      </w:r>
      <w:r>
        <w:rPr>
          <w:spacing w:val="-8"/>
        </w:rPr>
        <w:t xml:space="preserve"> </w:t>
      </w:r>
      <w:r>
        <w:rPr>
          <w:spacing w:val="-6"/>
        </w:rPr>
        <w:t>διαδικασία</w:t>
      </w:r>
      <w:r>
        <w:rPr>
          <w:spacing w:val="-8"/>
        </w:rPr>
        <w:t xml:space="preserve"> </w:t>
      </w:r>
      <w:r>
        <w:rPr>
          <w:spacing w:val="-6"/>
        </w:rPr>
        <w:t>διδασκαλίας</w:t>
      </w:r>
      <w:r>
        <w:rPr>
          <w:spacing w:val="-8"/>
        </w:rPr>
        <w:t xml:space="preserve"> </w:t>
      </w:r>
      <w:r>
        <w:rPr>
          <w:spacing w:val="-6"/>
        </w:rPr>
        <w:t xml:space="preserve">και </w:t>
      </w:r>
      <w:r>
        <w:rPr>
          <w:spacing w:val="-2"/>
        </w:rPr>
        <w:t>μάθησης,</w:t>
      </w:r>
      <w:r>
        <w:rPr>
          <w:spacing w:val="-13"/>
        </w:rPr>
        <w:t xml:space="preserve"> </w:t>
      </w:r>
      <w:r>
        <w:rPr>
          <w:spacing w:val="-2"/>
        </w:rPr>
        <w:t>όπου</w:t>
      </w:r>
      <w:r>
        <w:rPr>
          <w:spacing w:val="-13"/>
        </w:rPr>
        <w:t xml:space="preserve"> </w:t>
      </w:r>
      <w:r>
        <w:rPr>
          <w:spacing w:val="-2"/>
        </w:rPr>
        <w:t>ο</w:t>
      </w:r>
      <w:r>
        <w:rPr>
          <w:spacing w:val="-13"/>
        </w:rPr>
        <w:t xml:space="preserve"> </w:t>
      </w:r>
      <w:r>
        <w:rPr>
          <w:spacing w:val="-2"/>
        </w:rPr>
        <w:t>φιλόσοφος-δάσκαλος</w:t>
      </w:r>
      <w:r>
        <w:rPr>
          <w:spacing w:val="-13"/>
        </w:rPr>
        <w:t xml:space="preserve"> </w:t>
      </w:r>
      <w:r>
        <w:rPr>
          <w:spacing w:val="-2"/>
        </w:rPr>
        <w:t>απευθύνεται,</w:t>
      </w:r>
      <w:r>
        <w:rPr>
          <w:spacing w:val="-13"/>
        </w:rPr>
        <w:t xml:space="preserve"> </w:t>
      </w:r>
      <w:r>
        <w:rPr>
          <w:spacing w:val="-2"/>
        </w:rPr>
        <w:t>δια</w:t>
      </w:r>
      <w:r>
        <w:rPr>
          <w:spacing w:val="-13"/>
        </w:rPr>
        <w:t xml:space="preserve"> </w:t>
      </w:r>
      <w:r>
        <w:rPr>
          <w:spacing w:val="-2"/>
        </w:rPr>
        <w:t>του</w:t>
      </w:r>
      <w:r>
        <w:rPr>
          <w:spacing w:val="-13"/>
        </w:rPr>
        <w:t xml:space="preserve"> </w:t>
      </w:r>
      <w:r>
        <w:rPr>
          <w:spacing w:val="-2"/>
        </w:rPr>
        <w:t xml:space="preserve">λόγου, </w:t>
      </w:r>
      <w:r>
        <w:rPr>
          <w:w w:val="90"/>
        </w:rPr>
        <w:t xml:space="preserve">στον λόγο του μαθητή, επιδιώκοντας να διαμορφώσει το ήθος του. </w:t>
      </w:r>
      <w:proofErr w:type="spellStart"/>
      <w:r>
        <w:rPr>
          <w:w w:val="90"/>
        </w:rPr>
        <w:t>Ειδι</w:t>
      </w:r>
      <w:proofErr w:type="spellEnd"/>
      <w:r>
        <w:rPr>
          <w:w w:val="90"/>
        </w:rPr>
        <w:t>-</w:t>
      </w:r>
      <w:r>
        <w:rPr>
          <w:spacing w:val="-8"/>
        </w:rPr>
        <w:t xml:space="preserve">κότερα, ωστόσο, στο πλατωνικό έργο, ο Σωκράτης δεν αποδέχεται τον </w:t>
      </w:r>
      <w:r>
        <w:rPr>
          <w:w w:val="90"/>
        </w:rPr>
        <w:t xml:space="preserve">ρόλο του δασκάλου. Υποστηρίζει συνεχώς ότι το μόνο για το οποίο είναι βέβαιος και γνωρίζει καλά είναι η άγνοιά του. Αλλά, οι γόνιμοι λόγοι θα καλλιεργηθούν, μέσω του φιλοσοφικού διαλόγου, μέσω της </w:t>
      </w:r>
      <w:r>
        <w:rPr>
          <w:i/>
          <w:w w:val="90"/>
        </w:rPr>
        <w:t>πράξης</w:t>
      </w:r>
      <w:r>
        <w:rPr>
          <w:w w:val="90"/>
        </w:rPr>
        <w:t>, του σωκρατικού ελέγχου, που αποσκοπεί στη σταδιακή διάλυση της άγνοιας και</w:t>
      </w:r>
      <w:r>
        <w:rPr>
          <w:spacing w:val="4"/>
        </w:rPr>
        <w:t xml:space="preserve"> </w:t>
      </w:r>
      <w:r>
        <w:rPr>
          <w:w w:val="90"/>
        </w:rPr>
        <w:t>την</w:t>
      </w:r>
      <w:r>
        <w:rPr>
          <w:spacing w:val="4"/>
        </w:rPr>
        <w:t xml:space="preserve"> </w:t>
      </w:r>
      <w:r>
        <w:rPr>
          <w:w w:val="90"/>
        </w:rPr>
        <w:t>αντικατάσταση</w:t>
      </w:r>
      <w:r>
        <w:rPr>
          <w:spacing w:val="4"/>
        </w:rPr>
        <w:t xml:space="preserve"> </w:t>
      </w:r>
      <w:r>
        <w:rPr>
          <w:w w:val="90"/>
        </w:rPr>
        <w:t>της</w:t>
      </w:r>
      <w:r>
        <w:rPr>
          <w:spacing w:val="5"/>
        </w:rPr>
        <w:t xml:space="preserve"> </w:t>
      </w:r>
      <w:r>
        <w:rPr>
          <w:w w:val="90"/>
        </w:rPr>
        <w:t>γνώμης</w:t>
      </w:r>
      <w:r>
        <w:rPr>
          <w:spacing w:val="4"/>
        </w:rPr>
        <w:t xml:space="preserve"> </w:t>
      </w:r>
      <w:r>
        <w:rPr>
          <w:w w:val="90"/>
        </w:rPr>
        <w:t>του</w:t>
      </w:r>
      <w:r>
        <w:rPr>
          <w:spacing w:val="4"/>
        </w:rPr>
        <w:t xml:space="preserve"> </w:t>
      </w:r>
      <w:r>
        <w:rPr>
          <w:w w:val="90"/>
        </w:rPr>
        <w:t>μαθητή,</w:t>
      </w:r>
      <w:r>
        <w:rPr>
          <w:spacing w:val="4"/>
        </w:rPr>
        <w:t xml:space="preserve"> </w:t>
      </w:r>
      <w:r>
        <w:rPr>
          <w:w w:val="90"/>
        </w:rPr>
        <w:t>από</w:t>
      </w:r>
      <w:r>
        <w:rPr>
          <w:spacing w:val="5"/>
        </w:rPr>
        <w:t xml:space="preserve"> </w:t>
      </w:r>
      <w:r>
        <w:rPr>
          <w:w w:val="90"/>
        </w:rPr>
        <w:t>εγκυρότερη</w:t>
      </w:r>
      <w:r>
        <w:rPr>
          <w:spacing w:val="4"/>
        </w:rPr>
        <w:t xml:space="preserve"> </w:t>
      </w:r>
      <w:r>
        <w:rPr>
          <w:spacing w:val="-2"/>
          <w:w w:val="90"/>
        </w:rPr>
        <w:t>γνώση.</w:t>
      </w:r>
    </w:p>
    <w:p w14:paraId="79BE1500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8" w:line="247" w:lineRule="auto"/>
        <w:ind w:right="1103"/>
        <w:contextualSpacing w:val="0"/>
        <w:jc w:val="both"/>
      </w:pPr>
      <w:r>
        <w:rPr>
          <w:w w:val="90"/>
        </w:rPr>
        <w:t>Η</w:t>
      </w:r>
      <w:r>
        <w:rPr>
          <w:spacing w:val="-10"/>
          <w:w w:val="90"/>
        </w:rPr>
        <w:t xml:space="preserve"> </w:t>
      </w:r>
      <w:r>
        <w:rPr>
          <w:w w:val="90"/>
        </w:rPr>
        <w:t>Φιλοσοφία</w:t>
      </w:r>
      <w:r>
        <w:rPr>
          <w:spacing w:val="-10"/>
          <w:w w:val="90"/>
        </w:rPr>
        <w:t xml:space="preserve"> </w:t>
      </w:r>
      <w:r>
        <w:rPr>
          <w:w w:val="90"/>
        </w:rPr>
        <w:t>γίνεται</w:t>
      </w:r>
      <w:r>
        <w:rPr>
          <w:spacing w:val="-10"/>
          <w:w w:val="90"/>
        </w:rPr>
        <w:t xml:space="preserve"> </w:t>
      </w:r>
      <w:r>
        <w:rPr>
          <w:w w:val="90"/>
        </w:rPr>
        <w:t>(και</w:t>
      </w:r>
      <w:r>
        <w:rPr>
          <w:spacing w:val="-10"/>
          <w:w w:val="90"/>
        </w:rPr>
        <w:t xml:space="preserve"> </w:t>
      </w:r>
      <w:r>
        <w:rPr>
          <w:w w:val="90"/>
        </w:rPr>
        <w:t>ορίζεται</w:t>
      </w:r>
      <w:r>
        <w:rPr>
          <w:spacing w:val="-10"/>
          <w:w w:val="90"/>
        </w:rPr>
        <w:t xml:space="preserve"> </w:t>
      </w:r>
      <w:r>
        <w:rPr>
          <w:w w:val="90"/>
        </w:rPr>
        <w:t>ως)</w:t>
      </w:r>
      <w:r>
        <w:rPr>
          <w:spacing w:val="-10"/>
          <w:w w:val="90"/>
        </w:rPr>
        <w:t xml:space="preserve"> </w:t>
      </w:r>
      <w:r>
        <w:rPr>
          <w:i/>
          <w:w w:val="90"/>
        </w:rPr>
        <w:t>μάθημα</w:t>
      </w:r>
      <w:r>
        <w:rPr>
          <w:i/>
          <w:spacing w:val="-10"/>
          <w:w w:val="90"/>
        </w:rPr>
        <w:t xml:space="preserve"> </w:t>
      </w:r>
      <w:r>
        <w:rPr>
          <w:w w:val="90"/>
        </w:rPr>
        <w:t>(Κάλφας,</w:t>
      </w:r>
      <w:r>
        <w:rPr>
          <w:spacing w:val="-10"/>
          <w:w w:val="90"/>
        </w:rPr>
        <w:t xml:space="preserve"> </w:t>
      </w:r>
      <w:r>
        <w:rPr>
          <w:w w:val="90"/>
        </w:rPr>
        <w:t>2016).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Αυτό </w:t>
      </w:r>
      <w:r>
        <w:rPr>
          <w:spacing w:val="-10"/>
        </w:rPr>
        <w:t>είναι</w:t>
      </w:r>
      <w:r>
        <w:rPr>
          <w:spacing w:val="-7"/>
        </w:rPr>
        <w:t xml:space="preserve"> </w:t>
      </w:r>
      <w:r>
        <w:rPr>
          <w:spacing w:val="-10"/>
        </w:rPr>
        <w:t>«</w:t>
      </w:r>
      <w:r>
        <w:rPr>
          <w:i/>
          <w:spacing w:val="-10"/>
        </w:rPr>
        <w:t>το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μέγιστον</w:t>
      </w:r>
      <w:r>
        <w:rPr>
          <w:i/>
          <w:spacing w:val="-6"/>
        </w:rPr>
        <w:t xml:space="preserve"> </w:t>
      </w:r>
      <w:r>
        <w:rPr>
          <w:i/>
          <w:spacing w:val="-10"/>
        </w:rPr>
        <w:t>μάθημα</w:t>
      </w:r>
      <w:r>
        <w:rPr>
          <w:spacing w:val="-10"/>
        </w:rPr>
        <w:t>»,</w:t>
      </w:r>
      <w:r>
        <w:rPr>
          <w:spacing w:val="-7"/>
        </w:rPr>
        <w:t xml:space="preserve"> </w:t>
      </w:r>
      <w:r>
        <w:rPr>
          <w:spacing w:val="-10"/>
        </w:rPr>
        <w:t>η</w:t>
      </w:r>
      <w:r>
        <w:rPr>
          <w:spacing w:val="-6"/>
        </w:rPr>
        <w:t xml:space="preserve"> </w:t>
      </w:r>
      <w:r>
        <w:rPr>
          <w:spacing w:val="-10"/>
        </w:rPr>
        <w:t>θεώρηση</w:t>
      </w:r>
      <w:r>
        <w:rPr>
          <w:spacing w:val="-7"/>
        </w:rPr>
        <w:t xml:space="preserve"> </w:t>
      </w:r>
      <w:r>
        <w:rPr>
          <w:spacing w:val="-10"/>
        </w:rPr>
        <w:t>της</w:t>
      </w:r>
      <w:r>
        <w:rPr>
          <w:spacing w:val="-6"/>
        </w:rPr>
        <w:t xml:space="preserve"> </w:t>
      </w:r>
      <w:r>
        <w:rPr>
          <w:spacing w:val="-10"/>
        </w:rPr>
        <w:t>ιδέας</w:t>
      </w:r>
      <w:r>
        <w:rPr>
          <w:spacing w:val="-7"/>
        </w:rPr>
        <w:t xml:space="preserve"> </w:t>
      </w:r>
      <w:r>
        <w:rPr>
          <w:spacing w:val="-10"/>
        </w:rPr>
        <w:t>του</w:t>
      </w:r>
      <w:r>
        <w:rPr>
          <w:spacing w:val="-4"/>
        </w:rPr>
        <w:t xml:space="preserve"> </w:t>
      </w:r>
      <w:r>
        <w:rPr>
          <w:spacing w:val="-10"/>
        </w:rPr>
        <w:t>Αγαθού</w:t>
      </w:r>
      <w:r>
        <w:rPr>
          <w:spacing w:val="-5"/>
        </w:rPr>
        <w:t xml:space="preserve"> </w:t>
      </w:r>
      <w:r>
        <w:rPr>
          <w:spacing w:val="-10"/>
        </w:rPr>
        <w:t xml:space="preserve">(Πλ. </w:t>
      </w:r>
      <w:r>
        <w:rPr>
          <w:w w:val="85"/>
        </w:rPr>
        <w:t>Πολ.</w:t>
      </w:r>
      <w:r>
        <w:rPr>
          <w:spacing w:val="-7"/>
          <w:w w:val="85"/>
        </w:rPr>
        <w:t xml:space="preserve"> </w:t>
      </w:r>
      <w:r>
        <w:rPr>
          <w:w w:val="85"/>
        </w:rPr>
        <w:t>VI</w:t>
      </w:r>
      <w:r>
        <w:rPr>
          <w:spacing w:val="-7"/>
          <w:w w:val="85"/>
        </w:rPr>
        <w:t xml:space="preserve"> </w:t>
      </w:r>
      <w:r>
        <w:rPr>
          <w:w w:val="85"/>
        </w:rPr>
        <w:t>505</w:t>
      </w:r>
      <w:r>
        <w:rPr>
          <w:spacing w:val="-6"/>
          <w:w w:val="85"/>
        </w:rPr>
        <w:t xml:space="preserve"> </w:t>
      </w:r>
      <w:r>
        <w:rPr>
          <w:w w:val="85"/>
        </w:rPr>
        <w:t>a),</w:t>
      </w:r>
      <w:r>
        <w:rPr>
          <w:spacing w:val="-7"/>
          <w:w w:val="85"/>
        </w:rPr>
        <w:t xml:space="preserve"> </w:t>
      </w:r>
      <w:r>
        <w:rPr>
          <w:w w:val="85"/>
        </w:rPr>
        <w:t>«</w:t>
      </w:r>
      <w:proofErr w:type="spellStart"/>
      <w:r>
        <w:rPr>
          <w:i/>
          <w:w w:val="85"/>
        </w:rPr>
        <w:t>οίον</w:t>
      </w:r>
      <w:proofErr w:type="spellEnd"/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από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πυρός</w:t>
      </w:r>
      <w:r>
        <w:rPr>
          <w:i/>
          <w:spacing w:val="-7"/>
          <w:w w:val="85"/>
        </w:rPr>
        <w:t xml:space="preserve"> </w:t>
      </w:r>
      <w:proofErr w:type="spellStart"/>
      <w:r>
        <w:rPr>
          <w:i/>
          <w:w w:val="85"/>
        </w:rPr>
        <w:t>πηδήσαντος</w:t>
      </w:r>
      <w:proofErr w:type="spellEnd"/>
      <w:r>
        <w:rPr>
          <w:i/>
          <w:spacing w:val="-7"/>
          <w:w w:val="85"/>
        </w:rPr>
        <w:t xml:space="preserve"> </w:t>
      </w:r>
      <w:proofErr w:type="spellStart"/>
      <w:r>
        <w:rPr>
          <w:i/>
          <w:w w:val="85"/>
        </w:rPr>
        <w:t>εξαφθέν</w:t>
      </w:r>
      <w:proofErr w:type="spellEnd"/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φως</w:t>
      </w:r>
      <w:r>
        <w:rPr>
          <w:w w:val="85"/>
        </w:rPr>
        <w:t>»</w:t>
      </w:r>
      <w:r>
        <w:rPr>
          <w:spacing w:val="-7"/>
          <w:w w:val="85"/>
        </w:rPr>
        <w:t xml:space="preserve"> </w:t>
      </w:r>
      <w:r>
        <w:rPr>
          <w:w w:val="85"/>
        </w:rPr>
        <w:t>(Πλ.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Επιστ., </w:t>
      </w:r>
      <w:r>
        <w:rPr>
          <w:w w:val="90"/>
        </w:rPr>
        <w:t>7η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Επ</w:t>
      </w:r>
      <w:proofErr w:type="spellEnd"/>
      <w:r>
        <w:rPr>
          <w:w w:val="90"/>
        </w:rPr>
        <w:t>.,</w:t>
      </w:r>
      <w:r>
        <w:rPr>
          <w:spacing w:val="-10"/>
          <w:w w:val="90"/>
        </w:rPr>
        <w:t xml:space="preserve"> </w:t>
      </w:r>
      <w:r>
        <w:rPr>
          <w:w w:val="90"/>
        </w:rPr>
        <w:t>341d),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πρβλ</w:t>
      </w:r>
      <w:proofErr w:type="spellEnd"/>
      <w:r>
        <w:rPr>
          <w:w w:val="90"/>
        </w:rPr>
        <w:t>.</w:t>
      </w:r>
      <w:r>
        <w:rPr>
          <w:spacing w:val="-10"/>
          <w:w w:val="90"/>
        </w:rPr>
        <w:t xml:space="preserve"> </w:t>
      </w:r>
      <w:r>
        <w:rPr>
          <w:w w:val="90"/>
        </w:rPr>
        <w:t>«</w:t>
      </w:r>
      <w:r>
        <w:rPr>
          <w:i/>
          <w:w w:val="90"/>
        </w:rPr>
        <w:t>θείος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λόγος</w:t>
      </w:r>
      <w:r>
        <w:rPr>
          <w:w w:val="90"/>
        </w:rPr>
        <w:t>»</w:t>
      </w:r>
      <w:r>
        <w:rPr>
          <w:spacing w:val="-10"/>
          <w:w w:val="90"/>
        </w:rPr>
        <w:t xml:space="preserve"> </w:t>
      </w:r>
      <w:r>
        <w:rPr>
          <w:w w:val="90"/>
        </w:rPr>
        <w:t>(Πλ.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Φαίδ</w:t>
      </w:r>
      <w:proofErr w:type="spellEnd"/>
      <w:r>
        <w:rPr>
          <w:w w:val="90"/>
        </w:rPr>
        <w:t>.</w:t>
      </w:r>
      <w:r>
        <w:rPr>
          <w:spacing w:val="-10"/>
          <w:w w:val="90"/>
        </w:rPr>
        <w:t xml:space="preserve"> </w:t>
      </w:r>
      <w:r>
        <w:rPr>
          <w:w w:val="90"/>
        </w:rPr>
        <w:t>85d)</w:t>
      </w:r>
      <w:r>
        <w:rPr>
          <w:spacing w:val="-10"/>
          <w:w w:val="90"/>
        </w:rPr>
        <w:t xml:space="preserve"> </w:t>
      </w:r>
      <w:r>
        <w:rPr>
          <w:w w:val="90"/>
        </w:rPr>
        <w:t>ή</w:t>
      </w:r>
      <w:r>
        <w:rPr>
          <w:spacing w:val="-10"/>
          <w:w w:val="90"/>
        </w:rPr>
        <w:t xml:space="preserve"> </w:t>
      </w:r>
      <w:r>
        <w:rPr>
          <w:w w:val="90"/>
        </w:rPr>
        <w:t>«</w:t>
      </w:r>
      <w:r>
        <w:rPr>
          <w:i/>
          <w:w w:val="90"/>
        </w:rPr>
        <w:t>θεία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θεωρία</w:t>
      </w:r>
      <w:r>
        <w:rPr>
          <w:w w:val="90"/>
        </w:rPr>
        <w:t xml:space="preserve">» </w:t>
      </w:r>
      <w:r>
        <w:rPr>
          <w:spacing w:val="-4"/>
        </w:rPr>
        <w:t>(Πλ.</w:t>
      </w:r>
      <w:r>
        <w:rPr>
          <w:spacing w:val="-25"/>
        </w:rPr>
        <w:t xml:space="preserve"> </w:t>
      </w:r>
      <w:proofErr w:type="spellStart"/>
      <w:r>
        <w:rPr>
          <w:spacing w:val="-4"/>
        </w:rPr>
        <w:t>Πολ.α</w:t>
      </w:r>
      <w:proofErr w:type="spellEnd"/>
      <w:r>
        <w:rPr>
          <w:spacing w:val="-32"/>
        </w:rPr>
        <w:t xml:space="preserve"> </w:t>
      </w:r>
      <w:r>
        <w:rPr>
          <w:spacing w:val="-4"/>
        </w:rPr>
        <w:t>VII</w:t>
      </w:r>
      <w:r>
        <w:rPr>
          <w:spacing w:val="-25"/>
        </w:rPr>
        <w:t xml:space="preserve"> </w:t>
      </w:r>
      <w:r>
        <w:rPr>
          <w:spacing w:val="-4"/>
        </w:rPr>
        <w:t>517</w:t>
      </w:r>
      <w:r>
        <w:rPr>
          <w:spacing w:val="-25"/>
        </w:rPr>
        <w:t xml:space="preserve"> </w:t>
      </w:r>
      <w:r>
        <w:rPr>
          <w:spacing w:val="-4"/>
        </w:rPr>
        <w:t>d).</w:t>
      </w:r>
    </w:p>
    <w:p w14:paraId="0C388D0D" w14:textId="77777777" w:rsidR="00911264" w:rsidRDefault="00911264" w:rsidP="00911264">
      <w:pPr>
        <w:pStyle w:val="aa"/>
        <w:spacing w:before="12"/>
      </w:pPr>
    </w:p>
    <w:p w14:paraId="7087DC80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spacing w:val="-6"/>
        </w:rPr>
        <w:t xml:space="preserve">Διαφαίνεται από τα παραπάνω ότι, εφόσον στους πλατωνικούς </w:t>
      </w:r>
      <w:proofErr w:type="spellStart"/>
      <w:r>
        <w:rPr>
          <w:spacing w:val="-6"/>
        </w:rPr>
        <w:t>διαλό-</w:t>
      </w:r>
      <w:r>
        <w:rPr>
          <w:spacing w:val="-4"/>
        </w:rPr>
        <w:t>γους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δεν</w:t>
      </w:r>
      <w:r>
        <w:rPr>
          <w:spacing w:val="-6"/>
        </w:rPr>
        <w:t xml:space="preserve"> </w:t>
      </w:r>
      <w:r>
        <w:rPr>
          <w:spacing w:val="-4"/>
        </w:rPr>
        <w:t>υφίσταται</w:t>
      </w:r>
      <w:r>
        <w:rPr>
          <w:spacing w:val="-6"/>
        </w:rPr>
        <w:t xml:space="preserve"> </w:t>
      </w:r>
      <w:r>
        <w:rPr>
          <w:spacing w:val="-4"/>
        </w:rPr>
        <w:t>η</w:t>
      </w:r>
      <w:r>
        <w:rPr>
          <w:spacing w:val="-6"/>
        </w:rPr>
        <w:t xml:space="preserve"> </w:t>
      </w:r>
      <w:r>
        <w:rPr>
          <w:spacing w:val="-4"/>
        </w:rPr>
        <w:t>καθιερωμένη</w:t>
      </w:r>
      <w:r>
        <w:rPr>
          <w:spacing w:val="-6"/>
        </w:rPr>
        <w:t xml:space="preserve"> </w:t>
      </w:r>
      <w:r>
        <w:rPr>
          <w:spacing w:val="-4"/>
        </w:rPr>
        <w:t>εικόνα</w:t>
      </w:r>
      <w:r>
        <w:rPr>
          <w:spacing w:val="-6"/>
        </w:rPr>
        <w:t xml:space="preserve"> </w:t>
      </w:r>
      <w:r>
        <w:rPr>
          <w:spacing w:val="-4"/>
        </w:rPr>
        <w:t>του</w:t>
      </w:r>
      <w:r>
        <w:rPr>
          <w:spacing w:val="-6"/>
        </w:rPr>
        <w:t xml:space="preserve"> </w:t>
      </w:r>
      <w:r>
        <w:rPr>
          <w:spacing w:val="-4"/>
        </w:rPr>
        <w:t>δασκάλου</w:t>
      </w:r>
      <w:r>
        <w:rPr>
          <w:spacing w:val="-6"/>
        </w:rPr>
        <w:t xml:space="preserve"> </w:t>
      </w:r>
      <w:r>
        <w:rPr>
          <w:spacing w:val="-4"/>
        </w:rPr>
        <w:t>της</w:t>
      </w:r>
      <w:r>
        <w:rPr>
          <w:spacing w:val="-6"/>
        </w:rPr>
        <w:t xml:space="preserve"> </w:t>
      </w:r>
      <w:r>
        <w:rPr>
          <w:spacing w:val="-4"/>
        </w:rPr>
        <w:t xml:space="preserve">εποχής, </w:t>
      </w:r>
      <w:r>
        <w:rPr>
          <w:spacing w:val="-2"/>
        </w:rPr>
        <w:t>που</w:t>
      </w:r>
      <w:r>
        <w:rPr>
          <w:spacing w:val="-16"/>
        </w:rPr>
        <w:t xml:space="preserve"> </w:t>
      </w:r>
      <w:r>
        <w:rPr>
          <w:spacing w:val="-2"/>
        </w:rPr>
        <w:t>διδάσκει</w:t>
      </w:r>
      <w:r>
        <w:rPr>
          <w:spacing w:val="-16"/>
        </w:rPr>
        <w:t xml:space="preserve"> </w:t>
      </w:r>
      <w:r>
        <w:rPr>
          <w:spacing w:val="-2"/>
        </w:rPr>
        <w:t>μέσω</w:t>
      </w:r>
      <w:r>
        <w:rPr>
          <w:spacing w:val="-16"/>
        </w:rPr>
        <w:t xml:space="preserve"> </w:t>
      </w:r>
      <w:r>
        <w:rPr>
          <w:spacing w:val="-2"/>
        </w:rPr>
        <w:t>επανάληψης,</w:t>
      </w:r>
    </w:p>
    <w:p w14:paraId="2722FDDB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2" w:line="247" w:lineRule="auto"/>
        <w:ind w:right="1103"/>
        <w:contextualSpacing w:val="0"/>
        <w:jc w:val="both"/>
      </w:pPr>
      <w:r>
        <w:rPr>
          <w:i/>
          <w:w w:val="90"/>
        </w:rPr>
        <w:t>εκεί</w:t>
      </w:r>
      <w:r>
        <w:rPr>
          <w:w w:val="90"/>
        </w:rPr>
        <w:t xml:space="preserve">νος που διδάσκει είναι ο ίδιος ο </w:t>
      </w:r>
      <w:r>
        <w:rPr>
          <w:i/>
          <w:w w:val="90"/>
        </w:rPr>
        <w:t>φιλοσοφικός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διάλογος</w:t>
      </w:r>
      <w:r>
        <w:rPr>
          <w:w w:val="90"/>
        </w:rPr>
        <w:t xml:space="preserve">, κυρίως δια του </w:t>
      </w:r>
      <w:r>
        <w:rPr>
          <w:i/>
          <w:w w:val="90"/>
        </w:rPr>
        <w:t xml:space="preserve">ελέγχου </w:t>
      </w:r>
      <w:r>
        <w:rPr>
          <w:w w:val="90"/>
        </w:rPr>
        <w:t xml:space="preserve">και της δυνητικής (δια του έρωτα) ενατένισης του </w:t>
      </w:r>
      <w:r>
        <w:rPr>
          <w:spacing w:val="-4"/>
        </w:rPr>
        <w:t>εαυτού</w:t>
      </w:r>
      <w:r>
        <w:rPr>
          <w:spacing w:val="-11"/>
        </w:rPr>
        <w:t xml:space="preserve"> </w:t>
      </w:r>
      <w:r>
        <w:rPr>
          <w:spacing w:val="-4"/>
        </w:rPr>
        <w:t>του</w:t>
      </w:r>
      <w:r>
        <w:rPr>
          <w:spacing w:val="-11"/>
        </w:rPr>
        <w:t xml:space="preserve"> </w:t>
      </w:r>
      <w:r>
        <w:rPr>
          <w:spacing w:val="-4"/>
        </w:rPr>
        <w:t>φιλοσόφου-δασκάλου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>του</w:t>
      </w:r>
      <w:r>
        <w:rPr>
          <w:spacing w:val="-11"/>
        </w:rPr>
        <w:t xml:space="preserve"> </w:t>
      </w:r>
      <w:r>
        <w:rPr>
          <w:spacing w:val="-4"/>
        </w:rPr>
        <w:t>συνομιλητή-μαθητή.</w:t>
      </w:r>
    </w:p>
    <w:p w14:paraId="04718F02" w14:textId="77777777" w:rsidR="00911264" w:rsidRDefault="00911264" w:rsidP="00911264">
      <w:pPr>
        <w:pStyle w:val="aa"/>
        <w:spacing w:before="11"/>
      </w:pPr>
    </w:p>
    <w:p w14:paraId="1387E80B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  <w:r>
        <w:rPr>
          <w:w w:val="90"/>
        </w:rPr>
        <w:t xml:space="preserve">Η σωκρατική φιλοσοφία μάλλον δεν μπορεί να λάβει χώρα στην καρέκλα κάποιου σύγχρονου δυτικού φιλοσόφου, καθώς χρειάζεται τον ζωντανό </w:t>
      </w:r>
      <w:r>
        <w:rPr>
          <w:spacing w:val="-4"/>
        </w:rPr>
        <w:t>διάλογο,</w:t>
      </w:r>
      <w:r>
        <w:rPr>
          <w:spacing w:val="-6"/>
        </w:rPr>
        <w:t xml:space="preserve"> </w:t>
      </w:r>
      <w:r>
        <w:rPr>
          <w:spacing w:val="-4"/>
        </w:rPr>
        <w:t>προκειμένου</w:t>
      </w:r>
      <w:r>
        <w:rPr>
          <w:spacing w:val="-6"/>
        </w:rPr>
        <w:t xml:space="preserve"> </w:t>
      </w:r>
      <w:r>
        <w:rPr>
          <w:spacing w:val="-4"/>
        </w:rPr>
        <w:t>να</w:t>
      </w:r>
      <w:r>
        <w:rPr>
          <w:spacing w:val="-6"/>
        </w:rPr>
        <w:t xml:space="preserve"> </w:t>
      </w:r>
      <w:r>
        <w:rPr>
          <w:spacing w:val="-4"/>
        </w:rPr>
        <w:t>γονιμοποιηθούν</w:t>
      </w:r>
      <w:r>
        <w:rPr>
          <w:spacing w:val="-6"/>
        </w:rPr>
        <w:t xml:space="preserve"> </w:t>
      </w:r>
      <w:r>
        <w:rPr>
          <w:spacing w:val="-4"/>
        </w:rPr>
        <w:t>οι</w:t>
      </w:r>
      <w:r>
        <w:rPr>
          <w:spacing w:val="-6"/>
        </w:rPr>
        <w:t xml:space="preserve"> </w:t>
      </w:r>
      <w:r>
        <w:rPr>
          <w:spacing w:val="-4"/>
        </w:rPr>
        <w:t>λόγοι</w:t>
      </w:r>
      <w:r>
        <w:rPr>
          <w:spacing w:val="-6"/>
        </w:rPr>
        <w:t xml:space="preserve"> </w:t>
      </w:r>
      <w:r>
        <w:rPr>
          <w:spacing w:val="-4"/>
        </w:rPr>
        <w:t>και</w:t>
      </w:r>
      <w:r>
        <w:rPr>
          <w:spacing w:val="-6"/>
        </w:rPr>
        <w:t xml:space="preserve"> </w:t>
      </w:r>
      <w:r>
        <w:rPr>
          <w:spacing w:val="-4"/>
        </w:rPr>
        <w:t>να</w:t>
      </w:r>
      <w:r>
        <w:rPr>
          <w:spacing w:val="-6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ανα</w:t>
      </w:r>
      <w:proofErr w:type="spellEnd"/>
      <w:r>
        <w:rPr>
          <w:spacing w:val="-4"/>
        </w:rPr>
        <w:t>)</w:t>
      </w:r>
      <w:proofErr w:type="spellStart"/>
      <w:r>
        <w:rPr>
          <w:spacing w:val="-4"/>
        </w:rPr>
        <w:t>παρα-</w:t>
      </w:r>
      <w:r>
        <w:t>χθούν</w:t>
      </w:r>
      <w:proofErr w:type="spellEnd"/>
      <w:r>
        <w:rPr>
          <w:spacing w:val="-20"/>
        </w:rPr>
        <w:t xml:space="preserve"> </w:t>
      </w:r>
      <w:r>
        <w:t>οι</w:t>
      </w:r>
      <w:r>
        <w:rPr>
          <w:spacing w:val="-20"/>
        </w:rPr>
        <w:t xml:space="preserve"> </w:t>
      </w:r>
      <w:r>
        <w:t>συνθήκες</w:t>
      </w:r>
      <w:r>
        <w:rPr>
          <w:spacing w:val="-20"/>
        </w:rPr>
        <w:t xml:space="preserve"> </w:t>
      </w:r>
      <w:r>
        <w:t>της</w:t>
      </w:r>
      <w:r>
        <w:rPr>
          <w:spacing w:val="-20"/>
        </w:rPr>
        <w:t xml:space="preserve"> </w:t>
      </w:r>
      <w:r>
        <w:t>ευδαιμονίας.</w:t>
      </w:r>
    </w:p>
    <w:p w14:paraId="5FDD96D5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3" w:line="247" w:lineRule="auto"/>
        <w:ind w:right="1103"/>
        <w:contextualSpacing w:val="0"/>
        <w:jc w:val="both"/>
      </w:pPr>
      <w:r>
        <w:rPr>
          <w:w w:val="90"/>
        </w:rPr>
        <w:t>Η</w:t>
      </w:r>
      <w:r>
        <w:rPr>
          <w:spacing w:val="-4"/>
          <w:w w:val="90"/>
        </w:rPr>
        <w:t xml:space="preserve"> </w:t>
      </w:r>
      <w:r>
        <w:rPr>
          <w:w w:val="90"/>
        </w:rPr>
        <w:t>φιλοσοφία</w:t>
      </w:r>
      <w:r>
        <w:rPr>
          <w:spacing w:val="-4"/>
          <w:w w:val="90"/>
        </w:rPr>
        <w:t xml:space="preserve"> </w:t>
      </w:r>
      <w:r>
        <w:rPr>
          <w:w w:val="90"/>
        </w:rPr>
        <w:t>γίνεται</w:t>
      </w:r>
      <w:r>
        <w:rPr>
          <w:spacing w:val="-4"/>
          <w:w w:val="90"/>
        </w:rPr>
        <w:t xml:space="preserve"> </w:t>
      </w:r>
      <w:r>
        <w:rPr>
          <w:w w:val="90"/>
        </w:rPr>
        <w:t>έτσι</w:t>
      </w:r>
      <w:r>
        <w:rPr>
          <w:spacing w:val="-4"/>
          <w:w w:val="90"/>
        </w:rPr>
        <w:t xml:space="preserve"> </w:t>
      </w:r>
      <w:r>
        <w:rPr>
          <w:w w:val="90"/>
        </w:rPr>
        <w:t>«</w:t>
      </w:r>
      <w:r>
        <w:rPr>
          <w:i/>
          <w:w w:val="90"/>
        </w:rPr>
        <w:t>ψυχαγωγία</w:t>
      </w:r>
      <w:r>
        <w:rPr>
          <w:w w:val="90"/>
        </w:rPr>
        <w:t>»,</w:t>
      </w:r>
      <w:r>
        <w:rPr>
          <w:spacing w:val="-4"/>
          <w:w w:val="90"/>
        </w:rPr>
        <w:t xml:space="preserve"> </w:t>
      </w:r>
      <w:r>
        <w:rPr>
          <w:w w:val="90"/>
        </w:rPr>
        <w:t>δηλαδή</w:t>
      </w:r>
      <w:r>
        <w:rPr>
          <w:spacing w:val="-4"/>
          <w:w w:val="90"/>
        </w:rPr>
        <w:t xml:space="preserve"> </w:t>
      </w:r>
      <w:r>
        <w:rPr>
          <w:w w:val="90"/>
        </w:rPr>
        <w:t>αληθινή</w:t>
      </w:r>
      <w:r>
        <w:rPr>
          <w:spacing w:val="-4"/>
          <w:w w:val="90"/>
        </w:rPr>
        <w:t xml:space="preserve"> </w:t>
      </w:r>
      <w:r>
        <w:rPr>
          <w:w w:val="90"/>
        </w:rPr>
        <w:t>αγωγή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της </w:t>
      </w:r>
      <w:r>
        <w:rPr>
          <w:spacing w:val="-6"/>
        </w:rPr>
        <w:t>ψυχής,</w:t>
      </w:r>
      <w:r>
        <w:rPr>
          <w:spacing w:val="-11"/>
        </w:rPr>
        <w:t xml:space="preserve"> </w:t>
      </w:r>
      <w:r>
        <w:rPr>
          <w:spacing w:val="-6"/>
        </w:rPr>
        <w:t>προς</w:t>
      </w:r>
      <w:r>
        <w:rPr>
          <w:spacing w:val="-11"/>
        </w:rPr>
        <w:t xml:space="preserve"> </w:t>
      </w:r>
      <w:r>
        <w:rPr>
          <w:spacing w:val="-6"/>
        </w:rPr>
        <w:t>κάτι</w:t>
      </w:r>
      <w:r>
        <w:rPr>
          <w:spacing w:val="-10"/>
        </w:rPr>
        <w:t xml:space="preserve"> </w:t>
      </w:r>
      <w:r>
        <w:rPr>
          <w:spacing w:val="-6"/>
        </w:rPr>
        <w:t>υψηλότερο,</w:t>
      </w:r>
      <w:r>
        <w:rPr>
          <w:spacing w:val="-11"/>
        </w:rPr>
        <w:t xml:space="preserve"> </w:t>
      </w:r>
      <w:r>
        <w:rPr>
          <w:spacing w:val="-6"/>
        </w:rPr>
        <w:t>λεπτότερο,</w:t>
      </w:r>
      <w:r>
        <w:rPr>
          <w:spacing w:val="-10"/>
        </w:rPr>
        <w:t xml:space="preserve"> </w:t>
      </w:r>
      <w:r>
        <w:rPr>
          <w:spacing w:val="-6"/>
        </w:rPr>
        <w:t>κοντά</w:t>
      </w:r>
      <w:r>
        <w:rPr>
          <w:spacing w:val="-11"/>
        </w:rPr>
        <w:t xml:space="preserve"> </w:t>
      </w:r>
      <w:r>
        <w:rPr>
          <w:spacing w:val="-6"/>
        </w:rPr>
        <w:t>στον</w:t>
      </w:r>
      <w:r>
        <w:rPr>
          <w:spacing w:val="-10"/>
        </w:rPr>
        <w:t xml:space="preserve"> </w:t>
      </w:r>
      <w:r>
        <w:rPr>
          <w:spacing w:val="-6"/>
        </w:rPr>
        <w:t>κόσμο</w:t>
      </w:r>
      <w:r>
        <w:rPr>
          <w:spacing w:val="-11"/>
        </w:rPr>
        <w:t xml:space="preserve"> </w:t>
      </w:r>
      <w:r>
        <w:rPr>
          <w:spacing w:val="-6"/>
        </w:rPr>
        <w:t>των ιδεών.</w:t>
      </w:r>
      <w:r>
        <w:rPr>
          <w:spacing w:val="-13"/>
        </w:rPr>
        <w:t xml:space="preserve"> </w:t>
      </w:r>
      <w:r>
        <w:rPr>
          <w:spacing w:val="-6"/>
        </w:rPr>
        <w:t>Έδρα</w:t>
      </w:r>
      <w:r>
        <w:rPr>
          <w:spacing w:val="-13"/>
        </w:rPr>
        <w:t xml:space="preserve"> </w:t>
      </w:r>
      <w:r>
        <w:rPr>
          <w:spacing w:val="-6"/>
        </w:rPr>
        <w:t>του</w:t>
      </w:r>
      <w:r>
        <w:rPr>
          <w:spacing w:val="-13"/>
        </w:rPr>
        <w:t xml:space="preserve"> </w:t>
      </w:r>
      <w:r>
        <w:rPr>
          <w:spacing w:val="-6"/>
        </w:rPr>
        <w:t>φιλοσοφείν</w:t>
      </w:r>
      <w:r>
        <w:rPr>
          <w:spacing w:val="-13"/>
        </w:rPr>
        <w:t xml:space="preserve"> </w:t>
      </w:r>
      <w:r>
        <w:rPr>
          <w:spacing w:val="-6"/>
        </w:rPr>
        <w:t>καθίσταται</w:t>
      </w:r>
      <w:r>
        <w:rPr>
          <w:spacing w:val="-13"/>
        </w:rPr>
        <w:t xml:space="preserve"> </w:t>
      </w:r>
      <w:r>
        <w:rPr>
          <w:spacing w:val="-6"/>
        </w:rPr>
        <w:t>η</w:t>
      </w:r>
      <w:r>
        <w:rPr>
          <w:spacing w:val="-13"/>
        </w:rPr>
        <w:t xml:space="preserve"> </w:t>
      </w:r>
      <w:r>
        <w:rPr>
          <w:spacing w:val="-6"/>
        </w:rPr>
        <w:t>ανθρώπινη</w:t>
      </w:r>
      <w:r>
        <w:rPr>
          <w:spacing w:val="-13"/>
        </w:rPr>
        <w:t xml:space="preserve"> </w:t>
      </w:r>
      <w:r>
        <w:rPr>
          <w:spacing w:val="-6"/>
        </w:rPr>
        <w:t>ψυχή.</w:t>
      </w:r>
    </w:p>
    <w:p w14:paraId="52F042FE" w14:textId="77777777" w:rsidR="00911264" w:rsidRDefault="00911264" w:rsidP="00911264">
      <w:pPr>
        <w:pStyle w:val="aa"/>
        <w:spacing w:before="11"/>
      </w:pPr>
    </w:p>
    <w:p w14:paraId="6646ED67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spacing w:val="-8"/>
        </w:rPr>
        <w:t xml:space="preserve">Ο Πλάτων περιγράφει αυτό το μάθημα ως «το ωραιότερο από τα ωραία </w:t>
      </w:r>
      <w:r>
        <w:rPr>
          <w:w w:val="90"/>
        </w:rPr>
        <w:t>που</w:t>
      </w:r>
      <w:r>
        <w:rPr>
          <w:spacing w:val="-3"/>
        </w:rPr>
        <w:t xml:space="preserve"> </w:t>
      </w:r>
      <w:r>
        <w:rPr>
          <w:w w:val="90"/>
        </w:rPr>
        <w:t>υπάρχει</w:t>
      </w:r>
      <w:r>
        <w:rPr>
          <w:spacing w:val="-2"/>
        </w:rPr>
        <w:t xml:space="preserve"> </w:t>
      </w:r>
      <w:r>
        <w:rPr>
          <w:w w:val="90"/>
        </w:rPr>
        <w:t>αυτό</w:t>
      </w:r>
      <w:r>
        <w:rPr>
          <w:spacing w:val="-2"/>
        </w:rPr>
        <w:t xml:space="preserve"> </w:t>
      </w:r>
      <w:r>
        <w:rPr>
          <w:w w:val="90"/>
        </w:rPr>
        <w:t>καθ’</w:t>
      </w:r>
      <w:r>
        <w:rPr>
          <w:spacing w:val="-17"/>
          <w:w w:val="90"/>
        </w:rPr>
        <w:t xml:space="preserve"> </w:t>
      </w:r>
      <w:r>
        <w:rPr>
          <w:w w:val="90"/>
        </w:rPr>
        <w:t>αυτό</w:t>
      </w:r>
      <w:r>
        <w:rPr>
          <w:spacing w:val="-3"/>
        </w:rPr>
        <w:t xml:space="preserve"> </w:t>
      </w:r>
      <w:proofErr w:type="spellStart"/>
      <w:r>
        <w:rPr>
          <w:w w:val="90"/>
        </w:rPr>
        <w:t>καί</w:t>
      </w:r>
      <w:proofErr w:type="spellEnd"/>
      <w:r>
        <w:rPr>
          <w:spacing w:val="-2"/>
        </w:rPr>
        <w:t xml:space="preserve"> </w:t>
      </w:r>
      <w:proofErr w:type="spellStart"/>
      <w:r>
        <w:rPr>
          <w:w w:val="90"/>
        </w:rPr>
        <w:t>μεθ’αυτού</w:t>
      </w:r>
      <w:proofErr w:type="spellEnd"/>
      <w:r>
        <w:rPr>
          <w:w w:val="90"/>
        </w:rPr>
        <w:t>,</w:t>
      </w:r>
      <w:r>
        <w:rPr>
          <w:spacing w:val="-2"/>
        </w:rPr>
        <w:t xml:space="preserve"> </w:t>
      </w:r>
      <w:r>
        <w:rPr>
          <w:w w:val="90"/>
        </w:rPr>
        <w:t>αιώνιο</w:t>
      </w:r>
      <w:r>
        <w:rPr>
          <w:spacing w:val="-2"/>
        </w:rPr>
        <w:t xml:space="preserve"> </w:t>
      </w:r>
      <w:r>
        <w:rPr>
          <w:w w:val="90"/>
        </w:rPr>
        <w:t>και</w:t>
      </w:r>
      <w:r>
        <w:rPr>
          <w:spacing w:val="-2"/>
        </w:rPr>
        <w:t xml:space="preserve"> </w:t>
      </w:r>
      <w:r>
        <w:rPr>
          <w:w w:val="90"/>
        </w:rPr>
        <w:t>σταθερό</w:t>
      </w:r>
      <w:r>
        <w:rPr>
          <w:spacing w:val="-2"/>
        </w:rPr>
        <w:t xml:space="preserve"> </w:t>
      </w:r>
      <w:r>
        <w:rPr>
          <w:w w:val="90"/>
        </w:rPr>
        <w:t>έτσι</w:t>
      </w:r>
      <w:r>
        <w:rPr>
          <w:spacing w:val="-2"/>
        </w:rPr>
        <w:t xml:space="preserve"> </w:t>
      </w:r>
      <w:r>
        <w:rPr>
          <w:spacing w:val="-5"/>
          <w:w w:val="90"/>
        </w:rPr>
        <w:t>που</w:t>
      </w:r>
    </w:p>
    <w:p w14:paraId="4A0E6E2C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26A55B16" w14:textId="77777777" w:rsidR="00911264" w:rsidRDefault="00911264" w:rsidP="00911264">
      <w:pPr>
        <w:pStyle w:val="aa"/>
      </w:pPr>
    </w:p>
    <w:p w14:paraId="30A43150" w14:textId="77777777" w:rsidR="00911264" w:rsidRDefault="00911264" w:rsidP="00911264">
      <w:pPr>
        <w:pStyle w:val="aa"/>
        <w:spacing w:before="36"/>
      </w:pPr>
    </w:p>
    <w:p w14:paraId="26048722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  <w:rPr>
          <w:spacing w:val="-4"/>
        </w:rPr>
      </w:pPr>
      <w:r>
        <w:rPr>
          <w:w w:val="90"/>
        </w:rPr>
        <w:t>κάθε τι ωραίο είναι μέρος του» (Πλ. Πολ.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VI 509a). Εδώ πρέπει να </w:t>
      </w:r>
      <w:proofErr w:type="spellStart"/>
      <w:r>
        <w:rPr>
          <w:w w:val="90"/>
        </w:rPr>
        <w:t>εντοπί-ζεται</w:t>
      </w:r>
      <w:proofErr w:type="spellEnd"/>
      <w:r>
        <w:rPr>
          <w:w w:val="90"/>
        </w:rPr>
        <w:t xml:space="preserve"> και η λειτουργία της διεύρυνσης της σκέψης και της επίγνωσης του </w:t>
      </w:r>
      <w:r>
        <w:rPr>
          <w:spacing w:val="-4"/>
        </w:rPr>
        <w:t>εαυτού</w:t>
      </w:r>
      <w:r>
        <w:rPr>
          <w:spacing w:val="-14"/>
        </w:rPr>
        <w:t xml:space="preserve"> </w:t>
      </w:r>
      <w:r>
        <w:rPr>
          <w:spacing w:val="-4"/>
        </w:rPr>
        <w:t>και</w:t>
      </w:r>
      <w:r>
        <w:rPr>
          <w:spacing w:val="-14"/>
        </w:rPr>
        <w:t xml:space="preserve"> </w:t>
      </w:r>
      <w:r>
        <w:rPr>
          <w:spacing w:val="-4"/>
        </w:rPr>
        <w:t>της</w:t>
      </w:r>
      <w:r>
        <w:rPr>
          <w:spacing w:val="-14"/>
        </w:rPr>
        <w:t xml:space="preserve"> </w:t>
      </w:r>
      <w:r>
        <w:rPr>
          <w:spacing w:val="-4"/>
        </w:rPr>
        <w:t>συνακόλουθης</w:t>
      </w:r>
      <w:r>
        <w:rPr>
          <w:spacing w:val="-14"/>
        </w:rPr>
        <w:t xml:space="preserve"> </w:t>
      </w:r>
      <w:r>
        <w:rPr>
          <w:spacing w:val="-4"/>
        </w:rPr>
        <w:t>επιμέλειάς</w:t>
      </w:r>
      <w:r>
        <w:rPr>
          <w:spacing w:val="-14"/>
        </w:rPr>
        <w:t xml:space="preserve"> </w:t>
      </w:r>
      <w:r>
        <w:rPr>
          <w:spacing w:val="-4"/>
        </w:rPr>
        <w:t>του.</w:t>
      </w:r>
    </w:p>
    <w:p w14:paraId="16647C5B" w14:textId="77777777" w:rsidR="00911264" w:rsidRDefault="00911264" w:rsidP="00911264">
      <w:pPr>
        <w:pStyle w:val="aa"/>
        <w:spacing w:before="1" w:line="247" w:lineRule="auto"/>
        <w:ind w:left="1105" w:right="1103"/>
        <w:jc w:val="both"/>
      </w:pPr>
    </w:p>
    <w:p w14:paraId="16C0D841" w14:textId="77777777" w:rsidR="00911264" w:rsidRPr="00911264" w:rsidRDefault="00911264" w:rsidP="00911264">
      <w:pPr>
        <w:pStyle w:val="3"/>
        <w:keepNext w:val="0"/>
        <w:keepLines w:val="0"/>
        <w:spacing w:before="253" w:after="0"/>
        <w:ind w:left="1105"/>
        <w:jc w:val="both"/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  <w:t>Μέθοδοι και τεχνικές της παιδαγωγικής του έρωτα</w:t>
      </w:r>
    </w:p>
    <w:p w14:paraId="7F34F23A" w14:textId="77777777" w:rsidR="00911264" w:rsidRDefault="00911264" w:rsidP="00911264">
      <w:pPr>
        <w:pStyle w:val="aa"/>
        <w:spacing w:before="10"/>
        <w:rPr>
          <w:rFonts w:ascii="Tahoma"/>
          <w:b/>
        </w:rPr>
      </w:pPr>
    </w:p>
    <w:p w14:paraId="2D3D9940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spacing w:val="-6"/>
        </w:rPr>
        <w:t>Οι</w:t>
      </w:r>
      <w:r>
        <w:rPr>
          <w:spacing w:val="-10"/>
        </w:rPr>
        <w:t xml:space="preserve"> </w:t>
      </w:r>
      <w:r>
        <w:rPr>
          <w:spacing w:val="-6"/>
        </w:rPr>
        <w:t>βασικές</w:t>
      </w:r>
      <w:r>
        <w:rPr>
          <w:spacing w:val="-10"/>
        </w:rPr>
        <w:t xml:space="preserve"> </w:t>
      </w:r>
      <w:r>
        <w:rPr>
          <w:spacing w:val="-6"/>
        </w:rPr>
        <w:t>μέθοδοι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τεχνικές</w:t>
      </w:r>
      <w:r>
        <w:rPr>
          <w:spacing w:val="-10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παρατίθενται</w:t>
      </w:r>
      <w:r>
        <w:rPr>
          <w:spacing w:val="-10"/>
        </w:rPr>
        <w:t xml:space="preserve"> </w:t>
      </w:r>
      <w:r>
        <w:rPr>
          <w:spacing w:val="-6"/>
        </w:rPr>
        <w:t>συνοπτικά</w:t>
      </w:r>
      <w:r>
        <w:rPr>
          <w:spacing w:val="-10"/>
        </w:rPr>
        <w:t xml:space="preserve"> </w:t>
      </w:r>
      <w:r>
        <w:rPr>
          <w:spacing w:val="-6"/>
        </w:rPr>
        <w:t>εδώ,</w:t>
      </w:r>
      <w:r>
        <w:rPr>
          <w:spacing w:val="-10"/>
        </w:rPr>
        <w:t xml:space="preserve"> </w:t>
      </w:r>
      <w:r>
        <w:rPr>
          <w:spacing w:val="-6"/>
        </w:rPr>
        <w:t xml:space="preserve">από </w:t>
      </w:r>
      <w:r>
        <w:rPr>
          <w:spacing w:val="-4"/>
        </w:rPr>
        <w:t>την</w:t>
      </w:r>
      <w:r>
        <w:rPr>
          <w:spacing w:val="-20"/>
        </w:rPr>
        <w:t xml:space="preserve"> </w:t>
      </w:r>
      <w:r>
        <w:rPr>
          <w:spacing w:val="-4"/>
        </w:rPr>
        <w:t>εξέταση</w:t>
      </w:r>
      <w:r>
        <w:rPr>
          <w:spacing w:val="-20"/>
        </w:rPr>
        <w:t xml:space="preserve"> </w:t>
      </w:r>
      <w:r>
        <w:rPr>
          <w:spacing w:val="-4"/>
        </w:rPr>
        <w:t>του</w:t>
      </w:r>
      <w:r>
        <w:rPr>
          <w:spacing w:val="-20"/>
        </w:rPr>
        <w:t xml:space="preserve"> </w:t>
      </w:r>
      <w:r>
        <w:rPr>
          <w:spacing w:val="-4"/>
        </w:rPr>
        <w:t>πλατωνικού</w:t>
      </w:r>
      <w:r>
        <w:rPr>
          <w:spacing w:val="-20"/>
        </w:rPr>
        <w:t xml:space="preserve"> </w:t>
      </w:r>
      <w:r>
        <w:rPr>
          <w:spacing w:val="-4"/>
        </w:rPr>
        <w:t>έργου</w:t>
      </w:r>
      <w:r>
        <w:rPr>
          <w:spacing w:val="-20"/>
        </w:rPr>
        <w:t xml:space="preserve"> </w:t>
      </w:r>
      <w:r>
        <w:rPr>
          <w:spacing w:val="-4"/>
        </w:rPr>
        <w:t>είναι</w:t>
      </w:r>
      <w:r>
        <w:rPr>
          <w:spacing w:val="-20"/>
        </w:rPr>
        <w:t xml:space="preserve"> </w:t>
      </w:r>
      <w:r>
        <w:rPr>
          <w:spacing w:val="-4"/>
        </w:rPr>
        <w:t>οι</w:t>
      </w:r>
      <w:r>
        <w:rPr>
          <w:spacing w:val="-20"/>
        </w:rPr>
        <w:t xml:space="preserve"> </w:t>
      </w:r>
      <w:r>
        <w:rPr>
          <w:spacing w:val="-4"/>
        </w:rPr>
        <w:t>παρακάτω:</w:t>
      </w:r>
    </w:p>
    <w:p w14:paraId="2F2D0198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2" w:line="247" w:lineRule="auto"/>
        <w:ind w:right="1103"/>
        <w:contextualSpacing w:val="0"/>
        <w:jc w:val="both"/>
      </w:pPr>
      <w:r>
        <w:rPr>
          <w:i/>
          <w:w w:val="90"/>
        </w:rPr>
        <w:t>Απορία</w:t>
      </w:r>
      <w:r>
        <w:rPr>
          <w:w w:val="90"/>
        </w:rPr>
        <w:t>. Χρειάζεται κάποιος πόρος, με την έννοια του μέσου, αλλά και του περάσματος, της πρόσβασης. Η φιλοσοφία στον Πλάτωνα, είναι</w:t>
      </w:r>
      <w:r>
        <w:rPr>
          <w:spacing w:val="-2"/>
          <w:w w:val="90"/>
        </w:rPr>
        <w:t xml:space="preserve"> </w:t>
      </w:r>
      <w:r>
        <w:rPr>
          <w:w w:val="90"/>
        </w:rPr>
        <w:t>όπως</w:t>
      </w:r>
      <w:r>
        <w:rPr>
          <w:spacing w:val="-2"/>
          <w:w w:val="90"/>
        </w:rPr>
        <w:t xml:space="preserve"> </w:t>
      </w:r>
      <w:r>
        <w:rPr>
          <w:w w:val="90"/>
        </w:rPr>
        <w:t>ο</w:t>
      </w:r>
      <w:r>
        <w:rPr>
          <w:spacing w:val="-2"/>
          <w:w w:val="90"/>
        </w:rPr>
        <w:t xml:space="preserve"> </w:t>
      </w:r>
      <w:r>
        <w:rPr>
          <w:w w:val="90"/>
        </w:rPr>
        <w:t>έρωτας.</w:t>
      </w:r>
      <w:r>
        <w:rPr>
          <w:spacing w:val="-2"/>
          <w:w w:val="90"/>
        </w:rPr>
        <w:t xml:space="preserve"> </w:t>
      </w:r>
      <w:r>
        <w:rPr>
          <w:w w:val="90"/>
        </w:rPr>
        <w:t>Ζητά</w:t>
      </w:r>
      <w:r>
        <w:rPr>
          <w:spacing w:val="-2"/>
          <w:w w:val="90"/>
        </w:rPr>
        <w:t xml:space="preserve"> </w:t>
      </w:r>
      <w:r>
        <w:rPr>
          <w:w w:val="90"/>
        </w:rPr>
        <w:t>να</w:t>
      </w:r>
      <w:r>
        <w:rPr>
          <w:spacing w:val="-2"/>
          <w:w w:val="90"/>
        </w:rPr>
        <w:t xml:space="preserve"> </w:t>
      </w:r>
      <w:r>
        <w:rPr>
          <w:w w:val="90"/>
        </w:rPr>
        <w:t>εκτεθεί</w:t>
      </w:r>
      <w:r>
        <w:rPr>
          <w:spacing w:val="-2"/>
          <w:w w:val="90"/>
        </w:rPr>
        <w:t xml:space="preserve"> </w:t>
      </w:r>
      <w:r>
        <w:rPr>
          <w:w w:val="90"/>
        </w:rPr>
        <w:t>κάποιος,</w:t>
      </w:r>
      <w:r>
        <w:rPr>
          <w:spacing w:val="-2"/>
          <w:w w:val="90"/>
        </w:rPr>
        <w:t xml:space="preserve"> </w:t>
      </w:r>
      <w:r>
        <w:rPr>
          <w:w w:val="90"/>
        </w:rPr>
        <w:t>να</w:t>
      </w:r>
      <w:r>
        <w:rPr>
          <w:spacing w:val="-2"/>
          <w:w w:val="90"/>
        </w:rPr>
        <w:t xml:space="preserve"> </w:t>
      </w:r>
      <w:r>
        <w:rPr>
          <w:w w:val="90"/>
        </w:rPr>
        <w:t>νιώσει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ευάλωτος για να επιτρέψει την ενατένιση της αλήθειας. Σε αυτή την </w:t>
      </w:r>
      <w:proofErr w:type="spellStart"/>
      <w:r>
        <w:rPr>
          <w:w w:val="90"/>
        </w:rPr>
        <w:t>διαδικα-σία</w:t>
      </w:r>
      <w:proofErr w:type="spellEnd"/>
      <w:r>
        <w:rPr>
          <w:w w:val="90"/>
        </w:rPr>
        <w:t xml:space="preserve">, ενδέχεται να χρησιμοποιηθεί και η ομηρική </w:t>
      </w:r>
      <w:proofErr w:type="spellStart"/>
      <w:r>
        <w:rPr>
          <w:i/>
          <w:w w:val="90"/>
        </w:rPr>
        <w:t>Μήτις</w:t>
      </w:r>
      <w:proofErr w:type="spellEnd"/>
      <w:r>
        <w:rPr>
          <w:w w:val="90"/>
        </w:rPr>
        <w:t>, όπως γίνε-</w:t>
      </w:r>
      <w:proofErr w:type="spellStart"/>
      <w:r>
        <w:t>ται</w:t>
      </w:r>
      <w:proofErr w:type="spellEnd"/>
      <w:r>
        <w:rPr>
          <w:spacing w:val="-20"/>
        </w:rPr>
        <w:t xml:space="preserve"> </w:t>
      </w:r>
      <w:r>
        <w:t>και</w:t>
      </w:r>
      <w:r>
        <w:rPr>
          <w:spacing w:val="-20"/>
        </w:rPr>
        <w:t xml:space="preserve"> </w:t>
      </w:r>
      <w:r>
        <w:t>στα</w:t>
      </w:r>
      <w:r>
        <w:rPr>
          <w:spacing w:val="-20"/>
        </w:rPr>
        <w:t xml:space="preserve"> </w:t>
      </w:r>
      <w:r>
        <w:t>ερωτικά.</w:t>
      </w:r>
    </w:p>
    <w:p w14:paraId="6CA2F9C9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1"/>
        </w:tabs>
        <w:spacing w:before="5"/>
        <w:ind w:left="1671" w:hanging="359"/>
        <w:contextualSpacing w:val="0"/>
        <w:jc w:val="both"/>
      </w:pPr>
      <w:r>
        <w:rPr>
          <w:w w:val="90"/>
        </w:rPr>
        <w:t>Ηθελημένη</w:t>
      </w:r>
      <w:r>
        <w:rPr>
          <w:spacing w:val="1"/>
        </w:rPr>
        <w:t xml:space="preserve"> </w:t>
      </w:r>
      <w:r>
        <w:rPr>
          <w:i/>
          <w:w w:val="90"/>
        </w:rPr>
        <w:t>άγνοια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επίγνωση</w:t>
      </w:r>
      <w:r>
        <w:rPr>
          <w:i/>
          <w:spacing w:val="1"/>
        </w:rPr>
        <w:t xml:space="preserve"> </w:t>
      </w:r>
      <w:r>
        <w:rPr>
          <w:w w:val="90"/>
        </w:rPr>
        <w:t>αυτής</w:t>
      </w:r>
      <w:r>
        <w:rPr>
          <w:spacing w:val="2"/>
        </w:rPr>
        <w:t xml:space="preserve"> </w:t>
      </w:r>
      <w:r>
        <w:rPr>
          <w:w w:val="90"/>
        </w:rPr>
        <w:t>της</w:t>
      </w:r>
      <w:r>
        <w:rPr>
          <w:spacing w:val="2"/>
        </w:rPr>
        <w:t xml:space="preserve"> </w:t>
      </w:r>
      <w:r>
        <w:rPr>
          <w:spacing w:val="-2"/>
          <w:w w:val="90"/>
        </w:rPr>
        <w:t>άγνοιας.</w:t>
      </w:r>
    </w:p>
    <w:p w14:paraId="43557E7E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9" w:line="247" w:lineRule="auto"/>
        <w:ind w:right="1103"/>
        <w:contextualSpacing w:val="0"/>
        <w:jc w:val="both"/>
      </w:pPr>
      <w:r>
        <w:rPr>
          <w:w w:val="90"/>
        </w:rPr>
        <w:t>Τεχνική</w:t>
      </w:r>
      <w:r>
        <w:rPr>
          <w:spacing w:val="-10"/>
          <w:w w:val="90"/>
        </w:rPr>
        <w:t xml:space="preserve"> </w:t>
      </w:r>
      <w:r>
        <w:rPr>
          <w:w w:val="90"/>
        </w:rPr>
        <w:t>«</w:t>
      </w:r>
      <w:r>
        <w:rPr>
          <w:i/>
          <w:w w:val="90"/>
        </w:rPr>
        <w:t>δεινότητα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στην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ερωτική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τέχνη</w:t>
      </w:r>
      <w:r>
        <w:rPr>
          <w:w w:val="90"/>
        </w:rPr>
        <w:t>»</w:t>
      </w:r>
      <w:r>
        <w:rPr>
          <w:spacing w:val="-10"/>
          <w:w w:val="90"/>
        </w:rPr>
        <w:t xml:space="preserve"> </w:t>
      </w:r>
      <w:r>
        <w:rPr>
          <w:w w:val="90"/>
        </w:rPr>
        <w:t>(Πλ.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Συμπ</w:t>
      </w:r>
      <w:proofErr w:type="spellEnd"/>
      <w:r>
        <w:rPr>
          <w:w w:val="90"/>
        </w:rPr>
        <w:t>.,</w:t>
      </w:r>
      <w:r>
        <w:rPr>
          <w:spacing w:val="-10"/>
          <w:w w:val="90"/>
        </w:rPr>
        <w:t xml:space="preserve"> </w:t>
      </w:r>
      <w:r>
        <w:rPr>
          <w:w w:val="90"/>
        </w:rPr>
        <w:t>198d1-2;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πρβλ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Belfiore</w:t>
      </w:r>
      <w:proofErr w:type="spellEnd"/>
      <w:r>
        <w:rPr>
          <w:w w:val="90"/>
        </w:rPr>
        <w:t>, 2012), τέχνη αγάπης, μάλλον, παρά τέχνη επικράτησης, κατίσχυσης</w:t>
      </w:r>
      <w:r>
        <w:rPr>
          <w:spacing w:val="-10"/>
          <w:w w:val="90"/>
        </w:rPr>
        <w:t xml:space="preserve"> </w:t>
      </w:r>
      <w:r>
        <w:rPr>
          <w:w w:val="90"/>
        </w:rPr>
        <w:t>έναντι</w:t>
      </w:r>
      <w:r>
        <w:rPr>
          <w:spacing w:val="-10"/>
          <w:w w:val="90"/>
        </w:rPr>
        <w:t xml:space="preserve"> </w:t>
      </w:r>
      <w:r>
        <w:rPr>
          <w:w w:val="90"/>
        </w:rPr>
        <w:t>του</w:t>
      </w:r>
      <w:r>
        <w:rPr>
          <w:spacing w:val="-10"/>
          <w:w w:val="90"/>
        </w:rPr>
        <w:t xml:space="preserve"> </w:t>
      </w:r>
      <w:r>
        <w:rPr>
          <w:w w:val="90"/>
        </w:rPr>
        <w:t>“αντιπάλου”</w:t>
      </w:r>
      <w:r>
        <w:rPr>
          <w:spacing w:val="-10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Gonzalez</w:t>
      </w:r>
      <w:proofErr w:type="spellEnd"/>
      <w:r>
        <w:rPr>
          <w:w w:val="90"/>
        </w:rPr>
        <w:t>,</w:t>
      </w:r>
      <w:r>
        <w:rPr>
          <w:spacing w:val="-10"/>
          <w:w w:val="90"/>
        </w:rPr>
        <w:t xml:space="preserve"> </w:t>
      </w:r>
      <w:r>
        <w:rPr>
          <w:w w:val="90"/>
        </w:rPr>
        <w:t>2011),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όπως δηλαδή </w:t>
      </w:r>
      <w:r>
        <w:rPr>
          <w:spacing w:val="-4"/>
        </w:rPr>
        <w:t>γίνεται</w:t>
      </w:r>
      <w:r>
        <w:rPr>
          <w:spacing w:val="-14"/>
        </w:rPr>
        <w:t xml:space="preserve"> </w:t>
      </w:r>
      <w:r>
        <w:rPr>
          <w:spacing w:val="-4"/>
        </w:rPr>
        <w:t>στην</w:t>
      </w:r>
      <w:r>
        <w:rPr>
          <w:spacing w:val="-14"/>
        </w:rPr>
        <w:t xml:space="preserve"> </w:t>
      </w:r>
      <w:r>
        <w:rPr>
          <w:spacing w:val="-4"/>
        </w:rPr>
        <w:t>περίπτωση</w:t>
      </w:r>
      <w:r>
        <w:rPr>
          <w:spacing w:val="-14"/>
        </w:rPr>
        <w:t xml:space="preserve"> </w:t>
      </w:r>
      <w:r>
        <w:rPr>
          <w:spacing w:val="-4"/>
        </w:rPr>
        <w:t>των</w:t>
      </w:r>
      <w:r>
        <w:rPr>
          <w:spacing w:val="-14"/>
        </w:rPr>
        <w:t xml:space="preserve"> </w:t>
      </w:r>
      <w:r>
        <w:rPr>
          <w:spacing w:val="-4"/>
        </w:rPr>
        <w:t>σοφιστών.</w:t>
      </w:r>
    </w:p>
    <w:p w14:paraId="41E285F5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3" w:line="247" w:lineRule="auto"/>
        <w:ind w:right="1103"/>
        <w:contextualSpacing w:val="0"/>
        <w:jc w:val="both"/>
      </w:pPr>
      <w:r>
        <w:rPr>
          <w:i/>
          <w:spacing w:val="-2"/>
          <w:w w:val="90"/>
        </w:rPr>
        <w:t>Προξενητής</w:t>
      </w:r>
      <w:r>
        <w:rPr>
          <w:i/>
          <w:spacing w:val="-7"/>
          <w:w w:val="90"/>
        </w:rPr>
        <w:t xml:space="preserve"> </w:t>
      </w:r>
      <w:r>
        <w:rPr>
          <w:spacing w:val="-2"/>
          <w:w w:val="90"/>
        </w:rPr>
        <w:t>έρευνας (</w:t>
      </w:r>
      <w:proofErr w:type="spellStart"/>
      <w:r>
        <w:rPr>
          <w:spacing w:val="-2"/>
          <w:w w:val="90"/>
        </w:rPr>
        <w:t>εράν</w:t>
      </w:r>
      <w:proofErr w:type="spellEnd"/>
      <w:r>
        <w:rPr>
          <w:spacing w:val="-2"/>
          <w:w w:val="90"/>
        </w:rPr>
        <w:t>-έρως),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“</w:t>
      </w:r>
      <w:proofErr w:type="spellStart"/>
      <w:r>
        <w:rPr>
          <w:i/>
          <w:spacing w:val="-2"/>
          <w:w w:val="90"/>
        </w:rPr>
        <w:t>matchmaker</w:t>
      </w:r>
      <w:proofErr w:type="spellEnd"/>
      <w:r>
        <w:rPr>
          <w:spacing w:val="-2"/>
          <w:w w:val="90"/>
        </w:rPr>
        <w:t xml:space="preserve">”, δίκην γάμου, που </w:t>
      </w:r>
      <w:r>
        <w:rPr>
          <w:w w:val="90"/>
        </w:rPr>
        <w:t xml:space="preserve">θα δώσει απογόνους. Χρειάζεται η σύζευξη, μέσω ανάπτυξης </w:t>
      </w:r>
      <w:proofErr w:type="spellStart"/>
      <w:r>
        <w:rPr>
          <w:w w:val="90"/>
        </w:rPr>
        <w:t>ερω-</w:t>
      </w:r>
      <w:r>
        <w:rPr>
          <w:spacing w:val="-8"/>
        </w:rPr>
        <w:t>τικής</w:t>
      </w:r>
      <w:proofErr w:type="spellEnd"/>
      <w:r>
        <w:rPr>
          <w:spacing w:val="-8"/>
        </w:rPr>
        <w:t xml:space="preserve"> στοργής για να </w:t>
      </w:r>
      <w:proofErr w:type="spellStart"/>
      <w:r>
        <w:rPr>
          <w:spacing w:val="-8"/>
        </w:rPr>
        <w:t>ενσταλαχθούν</w:t>
      </w:r>
      <w:proofErr w:type="spellEnd"/>
      <w:r>
        <w:rPr>
          <w:spacing w:val="-8"/>
        </w:rPr>
        <w:t xml:space="preserve"> οι σπόροι της έρευνας. </w:t>
      </w:r>
      <w:proofErr w:type="spellStart"/>
      <w:r>
        <w:rPr>
          <w:spacing w:val="-8"/>
        </w:rPr>
        <w:t>Συνή-</w:t>
      </w:r>
      <w:r>
        <w:rPr>
          <w:w w:val="90"/>
        </w:rPr>
        <w:t>θως</w:t>
      </w:r>
      <w:proofErr w:type="spellEnd"/>
      <w:r>
        <w:rPr>
          <w:w w:val="90"/>
        </w:rPr>
        <w:t xml:space="preserve"> οι μαίες παρουσιάζονται ως δεινότατες προξενήτρες, (Πλ. Θε-</w:t>
      </w:r>
      <w:proofErr w:type="spellStart"/>
      <w:r>
        <w:rPr>
          <w:w w:val="90"/>
        </w:rPr>
        <w:t>αίτ</w:t>
      </w:r>
      <w:proofErr w:type="spellEnd"/>
      <w:r>
        <w:rPr>
          <w:w w:val="90"/>
        </w:rPr>
        <w:t xml:space="preserve">., 149d5-10; </w:t>
      </w:r>
      <w:proofErr w:type="spellStart"/>
      <w:r>
        <w:rPr>
          <w:w w:val="90"/>
        </w:rPr>
        <w:t>Πρβλ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Mintz</w:t>
      </w:r>
      <w:proofErr w:type="spellEnd"/>
      <w:r>
        <w:rPr>
          <w:w w:val="90"/>
        </w:rPr>
        <w:t xml:space="preserve">, 2007). Επιπλέον, σε ένα </w:t>
      </w:r>
      <w:proofErr w:type="spellStart"/>
      <w:r>
        <w:rPr>
          <w:w w:val="90"/>
        </w:rPr>
        <w:t>μεταεπίπεδο</w:t>
      </w:r>
      <w:proofErr w:type="spellEnd"/>
      <w:r>
        <w:rPr>
          <w:w w:val="90"/>
        </w:rPr>
        <w:t xml:space="preserve"> </w:t>
      </w:r>
      <w:r>
        <w:rPr>
          <w:spacing w:val="-6"/>
        </w:rPr>
        <w:t>προσέγγισης,</w:t>
      </w:r>
      <w:r>
        <w:rPr>
          <w:spacing w:val="-8"/>
        </w:rPr>
        <w:t xml:space="preserve"> </w:t>
      </w:r>
      <w:r>
        <w:rPr>
          <w:spacing w:val="-6"/>
        </w:rPr>
        <w:t>ενδέχεται</w:t>
      </w:r>
      <w:r>
        <w:rPr>
          <w:spacing w:val="-8"/>
        </w:rPr>
        <w:t xml:space="preserve"> </w:t>
      </w:r>
      <w:r>
        <w:rPr>
          <w:spacing w:val="-6"/>
        </w:rPr>
        <w:t>να</w:t>
      </w:r>
      <w:r>
        <w:rPr>
          <w:spacing w:val="-8"/>
        </w:rPr>
        <w:t xml:space="preserve"> </w:t>
      </w:r>
      <w:r>
        <w:rPr>
          <w:spacing w:val="-6"/>
        </w:rPr>
        <w:t>πρέπει</w:t>
      </w:r>
      <w:r>
        <w:rPr>
          <w:spacing w:val="-8"/>
        </w:rPr>
        <w:t xml:space="preserve"> </w:t>
      </w:r>
      <w:r>
        <w:rPr>
          <w:spacing w:val="-6"/>
        </w:rPr>
        <w:t>να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προξενηθεί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ερωτική</w:t>
      </w:r>
      <w:r>
        <w:rPr>
          <w:spacing w:val="-8"/>
        </w:rPr>
        <w:t xml:space="preserve"> </w:t>
      </w:r>
      <w:r>
        <w:rPr>
          <w:spacing w:val="-6"/>
        </w:rPr>
        <w:t xml:space="preserve">σχέση </w:t>
      </w:r>
      <w:r>
        <w:rPr>
          <w:spacing w:val="-2"/>
        </w:rPr>
        <w:t>ανάμεσα</w:t>
      </w:r>
      <w:r>
        <w:rPr>
          <w:spacing w:val="-15"/>
        </w:rPr>
        <w:t xml:space="preserve"> </w:t>
      </w:r>
      <w:r>
        <w:rPr>
          <w:spacing w:val="-2"/>
        </w:rPr>
        <w:t>στον</w:t>
      </w:r>
      <w:r>
        <w:rPr>
          <w:spacing w:val="-15"/>
        </w:rPr>
        <w:t xml:space="preserve"> </w:t>
      </w:r>
      <w:r>
        <w:rPr>
          <w:spacing w:val="-2"/>
        </w:rPr>
        <w:t>ερευνητή</w:t>
      </w:r>
      <w:r>
        <w:rPr>
          <w:spacing w:val="-15"/>
        </w:rPr>
        <w:t xml:space="preserve"> </w:t>
      </w:r>
      <w:r>
        <w:rPr>
          <w:spacing w:val="-2"/>
        </w:rPr>
        <w:t>και</w:t>
      </w:r>
      <w:r>
        <w:rPr>
          <w:spacing w:val="-15"/>
        </w:rPr>
        <w:t xml:space="preserve"> </w:t>
      </w:r>
      <w:r>
        <w:rPr>
          <w:spacing w:val="-2"/>
        </w:rPr>
        <w:t>τη</w:t>
      </w:r>
      <w:r>
        <w:rPr>
          <w:spacing w:val="-15"/>
        </w:rPr>
        <w:t xml:space="preserve"> </w:t>
      </w:r>
      <w:r>
        <w:rPr>
          <w:spacing w:val="-2"/>
        </w:rPr>
        <w:t>γνώση.</w:t>
      </w:r>
    </w:p>
    <w:p w14:paraId="2A39EE35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7" w:line="247" w:lineRule="auto"/>
        <w:ind w:right="1103"/>
        <w:contextualSpacing w:val="0"/>
        <w:jc w:val="both"/>
      </w:pPr>
      <w:r>
        <w:rPr>
          <w:i/>
          <w:w w:val="90"/>
        </w:rPr>
        <w:t>Μαιευτική</w:t>
      </w:r>
      <w:r>
        <w:rPr>
          <w:w w:val="90"/>
        </w:rPr>
        <w:t xml:space="preserve">. Ο Σωκράτης υιοθετεί τον ρόλο της μαίας (μαία ήταν και </w:t>
      </w: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μητέρα</w:t>
      </w:r>
      <w:r>
        <w:rPr>
          <w:spacing w:val="-11"/>
        </w:rPr>
        <w:t xml:space="preserve"> </w:t>
      </w:r>
      <w:r>
        <w:rPr>
          <w:spacing w:val="-6"/>
        </w:rPr>
        <w:t>του,</w:t>
      </w:r>
      <w:r>
        <w:rPr>
          <w:spacing w:val="-10"/>
        </w:rPr>
        <w:t xml:space="preserve"> </w:t>
      </w:r>
      <w:r>
        <w:rPr>
          <w:spacing w:val="-6"/>
        </w:rPr>
        <w:t>Φαιναρέτη)</w:t>
      </w:r>
      <w:r>
        <w:rPr>
          <w:spacing w:val="-11"/>
        </w:rPr>
        <w:t xml:space="preserve"> </w:t>
      </w:r>
      <w:r>
        <w:rPr>
          <w:spacing w:val="-6"/>
        </w:rPr>
        <w:t>για</w:t>
      </w:r>
      <w:r>
        <w:rPr>
          <w:spacing w:val="-10"/>
        </w:rPr>
        <w:t xml:space="preserve"> </w:t>
      </w:r>
      <w:r>
        <w:rPr>
          <w:spacing w:val="-6"/>
        </w:rPr>
        <w:t>τα</w:t>
      </w:r>
      <w:r>
        <w:rPr>
          <w:spacing w:val="-11"/>
        </w:rPr>
        <w:t xml:space="preserve"> </w:t>
      </w:r>
      <w:r>
        <w:rPr>
          <w:spacing w:val="-6"/>
        </w:rPr>
        <w:t>ερωτικά</w:t>
      </w:r>
      <w:r>
        <w:rPr>
          <w:spacing w:val="-10"/>
        </w:rPr>
        <w:t xml:space="preserve"> </w:t>
      </w:r>
      <w:r>
        <w:rPr>
          <w:spacing w:val="-6"/>
        </w:rPr>
        <w:t>ζητήματα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 xml:space="preserve">τοκετού, </w:t>
      </w:r>
      <w:r>
        <w:rPr>
          <w:w w:val="90"/>
        </w:rPr>
        <w:t>πνευματικών τέκνων (βλ. τον «</w:t>
      </w:r>
      <w:r>
        <w:rPr>
          <w:i/>
          <w:w w:val="90"/>
        </w:rPr>
        <w:t>τόκο εν καλώ</w:t>
      </w:r>
      <w:r>
        <w:rPr>
          <w:w w:val="90"/>
        </w:rPr>
        <w:t>», παραπάνω). Οι συ-</w:t>
      </w:r>
      <w:proofErr w:type="spellStart"/>
      <w:r>
        <w:rPr>
          <w:spacing w:val="-6"/>
        </w:rPr>
        <w:t>νομιλητές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δεν</w:t>
      </w:r>
      <w:r>
        <w:rPr>
          <w:spacing w:val="-11"/>
        </w:rPr>
        <w:t xml:space="preserve"> </w:t>
      </w:r>
      <w:r>
        <w:rPr>
          <w:spacing w:val="-6"/>
        </w:rPr>
        <w:t>μπορούν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κυοφορούν</w:t>
      </w:r>
      <w:r>
        <w:rPr>
          <w:spacing w:val="-10"/>
        </w:rPr>
        <w:t xml:space="preserve"> </w:t>
      </w:r>
      <w:r>
        <w:rPr>
          <w:spacing w:val="-6"/>
        </w:rPr>
        <w:t>επί</w:t>
      </w:r>
      <w:r>
        <w:rPr>
          <w:spacing w:val="-11"/>
        </w:rPr>
        <w:t xml:space="preserve"> </w:t>
      </w:r>
      <w:r>
        <w:rPr>
          <w:spacing w:val="-6"/>
        </w:rPr>
        <w:t>μακρόν.</w:t>
      </w:r>
      <w:r>
        <w:rPr>
          <w:spacing w:val="-10"/>
        </w:rPr>
        <w:t xml:space="preserve"> </w:t>
      </w:r>
      <w:r>
        <w:rPr>
          <w:spacing w:val="-6"/>
        </w:rPr>
        <w:t>Χρειάζεται</w:t>
      </w:r>
      <w:r>
        <w:rPr>
          <w:spacing w:val="-11"/>
        </w:rPr>
        <w:t xml:space="preserve"> </w:t>
      </w:r>
      <w:r>
        <w:rPr>
          <w:spacing w:val="-6"/>
        </w:rPr>
        <w:t xml:space="preserve">να </w:t>
      </w:r>
      <w:r>
        <w:t>φέρουν</w:t>
      </w:r>
      <w:r>
        <w:rPr>
          <w:spacing w:val="-20"/>
        </w:rPr>
        <w:t xml:space="preserve"> </w:t>
      </w:r>
      <w:r>
        <w:t>στο</w:t>
      </w:r>
      <w:r>
        <w:rPr>
          <w:spacing w:val="-20"/>
        </w:rPr>
        <w:t xml:space="preserve"> </w:t>
      </w:r>
      <w:r>
        <w:t>φως</w:t>
      </w:r>
      <w:r>
        <w:rPr>
          <w:spacing w:val="-20"/>
        </w:rPr>
        <w:t xml:space="preserve"> </w:t>
      </w:r>
      <w:r>
        <w:t>τα</w:t>
      </w:r>
      <w:r>
        <w:rPr>
          <w:spacing w:val="-20"/>
        </w:rPr>
        <w:t xml:space="preserve"> </w:t>
      </w:r>
      <w:r>
        <w:t>κυήματα.</w:t>
      </w:r>
    </w:p>
    <w:p w14:paraId="0B7437CE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4" w:line="247" w:lineRule="auto"/>
        <w:ind w:right="1103"/>
        <w:contextualSpacing w:val="0"/>
        <w:jc w:val="both"/>
      </w:pPr>
      <w:r>
        <w:rPr>
          <w:i/>
          <w:w w:val="90"/>
        </w:rPr>
        <w:t>Διαλεκτική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 xml:space="preserve">τέχνη </w:t>
      </w:r>
      <w:r>
        <w:rPr>
          <w:w w:val="90"/>
        </w:rPr>
        <w:t>του Σωκράτη, ως αφαιρετική διαδικασία που στο-</w:t>
      </w:r>
      <w:proofErr w:type="spellStart"/>
      <w:r>
        <w:rPr>
          <w:spacing w:val="-6"/>
        </w:rPr>
        <w:t>χεύει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μόνο</w:t>
      </w:r>
      <w:r>
        <w:rPr>
          <w:spacing w:val="-11"/>
        </w:rPr>
        <w:t xml:space="preserve"> </w:t>
      </w:r>
      <w:r>
        <w:rPr>
          <w:spacing w:val="-6"/>
        </w:rPr>
        <w:t>στην</w:t>
      </w:r>
      <w:r>
        <w:rPr>
          <w:spacing w:val="-10"/>
        </w:rPr>
        <w:t xml:space="preserve"> </w:t>
      </w:r>
      <w:r>
        <w:rPr>
          <w:spacing w:val="-6"/>
        </w:rPr>
        <w:t>αλήθεια</w:t>
      </w:r>
      <w:r>
        <w:rPr>
          <w:spacing w:val="-11"/>
        </w:rPr>
        <w:t xml:space="preserve"> </w:t>
      </w:r>
      <w:r>
        <w:rPr>
          <w:spacing w:val="-6"/>
        </w:rPr>
        <w:t>(Πλ.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Φαίδρ</w:t>
      </w:r>
      <w:proofErr w:type="spellEnd"/>
      <w:r>
        <w:rPr>
          <w:spacing w:val="-6"/>
        </w:rPr>
        <w:t>.,</w:t>
      </w:r>
      <w:r>
        <w:rPr>
          <w:spacing w:val="-11"/>
        </w:rPr>
        <w:t xml:space="preserve"> </w:t>
      </w:r>
      <w:r>
        <w:rPr>
          <w:spacing w:val="-6"/>
        </w:rPr>
        <w:t>276e6).</w:t>
      </w:r>
      <w:r>
        <w:rPr>
          <w:spacing w:val="-10"/>
        </w:rPr>
        <w:t xml:space="preserve"> </w:t>
      </w: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τέχνη</w:t>
      </w:r>
      <w:r>
        <w:rPr>
          <w:spacing w:val="-11"/>
        </w:rPr>
        <w:t xml:space="preserve"> </w:t>
      </w:r>
      <w:r>
        <w:rPr>
          <w:spacing w:val="-6"/>
        </w:rPr>
        <w:t>αυτή</w:t>
      </w:r>
      <w:r>
        <w:rPr>
          <w:spacing w:val="-10"/>
        </w:rPr>
        <w:t xml:space="preserve"> </w:t>
      </w:r>
      <w:r>
        <w:rPr>
          <w:spacing w:val="-6"/>
        </w:rPr>
        <w:t xml:space="preserve">είναι </w:t>
      </w:r>
      <w:r>
        <w:rPr>
          <w:w w:val="90"/>
        </w:rPr>
        <w:t xml:space="preserve">ειδική μόνο για φιλοσόφους (Πλ. </w:t>
      </w:r>
      <w:proofErr w:type="spellStart"/>
      <w:r>
        <w:rPr>
          <w:w w:val="90"/>
        </w:rPr>
        <w:t>Φαίδρ</w:t>
      </w:r>
      <w:proofErr w:type="spellEnd"/>
      <w:r>
        <w:rPr>
          <w:w w:val="90"/>
        </w:rPr>
        <w:t>., 276e6-277a1). Φαίνεται ότι στο πλατωνικό έργο, η διαλεκτική</w:t>
      </w:r>
      <w:r>
        <w:rPr>
          <w:spacing w:val="-1"/>
          <w:w w:val="90"/>
        </w:rPr>
        <w:t xml:space="preserve"> </w:t>
      </w:r>
      <w:r>
        <w:rPr>
          <w:w w:val="90"/>
        </w:rPr>
        <w:t>“διδάσκει”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παρά ο </w:t>
      </w:r>
      <w:proofErr w:type="spellStart"/>
      <w:r>
        <w:rPr>
          <w:w w:val="90"/>
        </w:rPr>
        <w:t>φιλόσο</w:t>
      </w:r>
      <w:proofErr w:type="spellEnd"/>
      <w:r>
        <w:rPr>
          <w:w w:val="90"/>
        </w:rPr>
        <w:t>-</w:t>
      </w:r>
      <w:proofErr w:type="spellStart"/>
      <w:r>
        <w:rPr>
          <w:spacing w:val="-2"/>
        </w:rPr>
        <w:t>φος</w:t>
      </w:r>
      <w:proofErr w:type="spellEnd"/>
      <w:r>
        <w:rPr>
          <w:spacing w:val="-2"/>
        </w:rPr>
        <w:t>-δάσκαλος.</w:t>
      </w:r>
    </w:p>
    <w:p w14:paraId="048D976E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1"/>
        </w:tabs>
        <w:spacing w:before="5"/>
        <w:ind w:left="1671" w:hanging="359"/>
        <w:contextualSpacing w:val="0"/>
        <w:jc w:val="both"/>
      </w:pPr>
      <w:r>
        <w:rPr>
          <w:w w:val="90"/>
        </w:rPr>
        <w:t>Έλεγχος</w:t>
      </w:r>
      <w:r>
        <w:rPr>
          <w:spacing w:val="-10"/>
          <w:w w:val="90"/>
        </w:rPr>
        <w:t xml:space="preserve"> </w:t>
      </w:r>
      <w:r>
        <w:rPr>
          <w:w w:val="90"/>
        </w:rPr>
        <w:t>και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επεξέλεγχος</w:t>
      </w:r>
      <w:proofErr w:type="spellEnd"/>
      <w:r>
        <w:rPr>
          <w:w w:val="90"/>
        </w:rPr>
        <w:t>,</w:t>
      </w:r>
      <w:r>
        <w:rPr>
          <w:spacing w:val="-9"/>
          <w:w w:val="90"/>
        </w:rPr>
        <w:t xml:space="preserve"> </w:t>
      </w:r>
      <w:r>
        <w:rPr>
          <w:w w:val="90"/>
        </w:rPr>
        <w:t>σε</w:t>
      </w:r>
      <w:r>
        <w:rPr>
          <w:spacing w:val="-9"/>
          <w:w w:val="90"/>
        </w:rPr>
        <w:t xml:space="preserve"> </w:t>
      </w:r>
      <w:r>
        <w:rPr>
          <w:w w:val="90"/>
        </w:rPr>
        <w:t>κάθε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βήμα.</w:t>
      </w:r>
    </w:p>
    <w:p w14:paraId="46F71646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1"/>
        </w:tabs>
        <w:spacing w:before="8"/>
        <w:ind w:left="1671" w:hanging="359"/>
        <w:contextualSpacing w:val="0"/>
        <w:jc w:val="both"/>
      </w:pPr>
      <w:r>
        <w:rPr>
          <w:i/>
          <w:spacing w:val="-6"/>
        </w:rPr>
        <w:t>Αιδώς</w:t>
      </w:r>
      <w:r>
        <w:rPr>
          <w:spacing w:val="-6"/>
        </w:rPr>
        <w:t>,</w:t>
      </w:r>
      <w:r>
        <w:rPr>
          <w:spacing w:val="-1"/>
        </w:rPr>
        <w:t xml:space="preserve"> </w:t>
      </w:r>
      <w:r>
        <w:rPr>
          <w:i/>
          <w:spacing w:val="-6"/>
        </w:rPr>
        <w:t>γοητεία</w:t>
      </w:r>
      <w:r>
        <w:rPr>
          <w:i/>
          <w:spacing w:val="-1"/>
        </w:rPr>
        <w:t xml:space="preserve"> </w:t>
      </w:r>
      <w:r>
        <w:rPr>
          <w:spacing w:val="-6"/>
        </w:rPr>
        <w:t>και</w:t>
      </w:r>
      <w:r>
        <w:rPr>
          <w:spacing w:val="-1"/>
        </w:rPr>
        <w:t xml:space="preserve"> </w:t>
      </w:r>
      <w:r>
        <w:rPr>
          <w:i/>
          <w:spacing w:val="-6"/>
        </w:rPr>
        <w:t>ειρωνεία</w:t>
      </w:r>
      <w:r>
        <w:rPr>
          <w:spacing w:val="-6"/>
        </w:rPr>
        <w:t>:</w:t>
      </w:r>
      <w:r>
        <w:t xml:space="preserve"> </w:t>
      </w:r>
      <w:r>
        <w:rPr>
          <w:spacing w:val="-6"/>
        </w:rPr>
        <w:t>διαρκής</w:t>
      </w:r>
      <w:r>
        <w:rPr>
          <w:spacing w:val="-1"/>
        </w:rPr>
        <w:t xml:space="preserve"> </w:t>
      </w:r>
      <w:r>
        <w:rPr>
          <w:spacing w:val="-6"/>
        </w:rPr>
        <w:t>πρόκληση.</w:t>
      </w:r>
      <w:r>
        <w:rPr>
          <w:spacing w:val="-9"/>
        </w:rPr>
        <w:t xml:space="preserve"> </w:t>
      </w:r>
      <w:r>
        <w:rPr>
          <w:spacing w:val="-6"/>
        </w:rPr>
        <w:t>Άλλωστε</w:t>
      </w:r>
      <w:r>
        <w:t xml:space="preserve"> </w:t>
      </w:r>
      <w:r>
        <w:rPr>
          <w:spacing w:val="-6"/>
        </w:rPr>
        <w:t>και</w:t>
      </w:r>
      <w:r>
        <w:rPr>
          <w:spacing w:val="-1"/>
        </w:rPr>
        <w:t xml:space="preserve"> </w:t>
      </w:r>
      <w:r>
        <w:rPr>
          <w:spacing w:val="-10"/>
        </w:rPr>
        <w:t>ο</w:t>
      </w:r>
    </w:p>
    <w:p w14:paraId="101E67EE" w14:textId="77777777" w:rsidR="00911264" w:rsidRDefault="00911264" w:rsidP="00911264">
      <w:pPr>
        <w:pStyle w:val="a6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7985C988" w14:textId="77777777" w:rsidR="00911264" w:rsidRDefault="00911264" w:rsidP="00911264">
      <w:pPr>
        <w:pStyle w:val="aa"/>
      </w:pPr>
    </w:p>
    <w:p w14:paraId="1C916FD4" w14:textId="77777777" w:rsidR="00911264" w:rsidRDefault="00911264" w:rsidP="00911264">
      <w:pPr>
        <w:pStyle w:val="aa"/>
        <w:spacing w:before="36"/>
      </w:pPr>
    </w:p>
    <w:p w14:paraId="127BD097" w14:textId="77777777" w:rsidR="00911264" w:rsidRDefault="00911264" w:rsidP="00911264">
      <w:pPr>
        <w:pStyle w:val="aa"/>
        <w:spacing w:before="1" w:line="247" w:lineRule="auto"/>
        <w:ind w:left="1672" w:right="1103"/>
        <w:jc w:val="both"/>
      </w:pPr>
      <w:r>
        <w:rPr>
          <w:spacing w:val="-8"/>
        </w:rPr>
        <w:t xml:space="preserve">ερωτευμένος ενίοτε νιώθει ντροπή, όπως ο μη γυμνασμένος στην </w:t>
      </w:r>
      <w:r>
        <w:rPr>
          <w:spacing w:val="-6"/>
        </w:rPr>
        <w:t>παλαίστρα</w:t>
      </w:r>
      <w:r>
        <w:rPr>
          <w:spacing w:val="-11"/>
        </w:rPr>
        <w:t xml:space="preserve"> </w:t>
      </w:r>
      <w:r>
        <w:rPr>
          <w:spacing w:val="-6"/>
        </w:rPr>
        <w:t>ή</w:t>
      </w:r>
      <w:r>
        <w:rPr>
          <w:spacing w:val="-10"/>
        </w:rPr>
        <w:t xml:space="preserve"> </w:t>
      </w:r>
      <w:r>
        <w:rPr>
          <w:spacing w:val="-6"/>
        </w:rPr>
        <w:t>όπως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0"/>
        </w:rPr>
        <w:t xml:space="preserve"> </w:t>
      </w:r>
      <w:r>
        <w:rPr>
          <w:spacing w:val="-6"/>
        </w:rPr>
        <w:t>δειλός</w:t>
      </w:r>
      <w:r>
        <w:rPr>
          <w:spacing w:val="-11"/>
        </w:rPr>
        <w:t xml:space="preserve"> </w:t>
      </w:r>
      <w:r>
        <w:rPr>
          <w:spacing w:val="-6"/>
        </w:rPr>
        <w:t>πολεμιστής.</w:t>
      </w:r>
      <w:r>
        <w:rPr>
          <w:spacing w:val="-10"/>
        </w:rPr>
        <w:t xml:space="preserve"> </w:t>
      </w:r>
      <w:r>
        <w:rPr>
          <w:spacing w:val="-6"/>
        </w:rPr>
        <w:t>Ωστόσο,</w:t>
      </w:r>
      <w:r>
        <w:rPr>
          <w:spacing w:val="-11"/>
        </w:rPr>
        <w:t xml:space="preserve"> </w:t>
      </w:r>
      <w:r>
        <w:rPr>
          <w:spacing w:val="-6"/>
        </w:rPr>
        <w:t>δεν</w:t>
      </w:r>
      <w:r>
        <w:rPr>
          <w:spacing w:val="-10"/>
        </w:rPr>
        <w:t xml:space="preserve"> </w:t>
      </w:r>
      <w:r>
        <w:rPr>
          <w:spacing w:val="-6"/>
        </w:rPr>
        <w:t>θα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συμφω-νούσαμε</w:t>
      </w:r>
      <w:proofErr w:type="spellEnd"/>
      <w:r>
        <w:rPr>
          <w:spacing w:val="-7"/>
        </w:rPr>
        <w:t xml:space="preserve"> </w:t>
      </w:r>
      <w:r>
        <w:rPr>
          <w:spacing w:val="-6"/>
        </w:rPr>
        <w:t>στη</w:t>
      </w:r>
      <w:r>
        <w:rPr>
          <w:spacing w:val="-7"/>
        </w:rPr>
        <w:t xml:space="preserve"> </w:t>
      </w:r>
      <w:r>
        <w:rPr>
          <w:spacing w:val="-6"/>
        </w:rPr>
        <w:t>σημερινή</w:t>
      </w:r>
      <w:r>
        <w:rPr>
          <w:spacing w:val="-7"/>
        </w:rPr>
        <w:t xml:space="preserve"> </w:t>
      </w:r>
      <w:r>
        <w:rPr>
          <w:spacing w:val="-6"/>
        </w:rPr>
        <w:t>εποχή</w:t>
      </w:r>
      <w:r>
        <w:rPr>
          <w:spacing w:val="-7"/>
        </w:rPr>
        <w:t xml:space="preserve"> </w:t>
      </w:r>
      <w:r>
        <w:rPr>
          <w:spacing w:val="-6"/>
        </w:rPr>
        <w:t>με</w:t>
      </w:r>
      <w:r>
        <w:rPr>
          <w:spacing w:val="-7"/>
        </w:rPr>
        <w:t xml:space="preserve"> </w:t>
      </w:r>
      <w:r>
        <w:rPr>
          <w:spacing w:val="-6"/>
        </w:rPr>
        <w:t>αυτή</w:t>
      </w:r>
      <w:r>
        <w:rPr>
          <w:spacing w:val="-7"/>
        </w:rPr>
        <w:t xml:space="preserve"> </w:t>
      </w:r>
      <w:r>
        <w:rPr>
          <w:spacing w:val="-6"/>
        </w:rPr>
        <w:t>την</w:t>
      </w:r>
      <w:r>
        <w:rPr>
          <w:spacing w:val="-7"/>
        </w:rPr>
        <w:t xml:space="preserve"> </w:t>
      </w:r>
      <w:r>
        <w:rPr>
          <w:spacing w:val="-6"/>
        </w:rPr>
        <w:t>επιλογή</w:t>
      </w:r>
      <w:r>
        <w:rPr>
          <w:spacing w:val="-7"/>
        </w:rPr>
        <w:t xml:space="preserve"> </w:t>
      </w:r>
      <w:r>
        <w:rPr>
          <w:spacing w:val="-6"/>
        </w:rPr>
        <w:t>που</w:t>
      </w:r>
      <w:r>
        <w:rPr>
          <w:spacing w:val="-7"/>
        </w:rPr>
        <w:t xml:space="preserve"> </w:t>
      </w:r>
      <w:r>
        <w:rPr>
          <w:spacing w:val="-6"/>
        </w:rPr>
        <w:t xml:space="preserve">ενδέχεται </w:t>
      </w:r>
      <w:r>
        <w:rPr>
          <w:spacing w:val="-2"/>
        </w:rPr>
        <w:t>να</w:t>
      </w:r>
      <w:r>
        <w:rPr>
          <w:spacing w:val="-13"/>
        </w:rPr>
        <w:t xml:space="preserve"> </w:t>
      </w:r>
      <w:r>
        <w:rPr>
          <w:spacing w:val="-2"/>
        </w:rPr>
        <w:t>προσβάλλει</w:t>
      </w:r>
      <w:r>
        <w:rPr>
          <w:spacing w:val="-13"/>
        </w:rPr>
        <w:t xml:space="preserve"> </w:t>
      </w:r>
      <w:r>
        <w:rPr>
          <w:spacing w:val="-2"/>
        </w:rPr>
        <w:t>τον</w:t>
      </w:r>
      <w:r>
        <w:rPr>
          <w:spacing w:val="-13"/>
        </w:rPr>
        <w:t xml:space="preserve"> </w:t>
      </w:r>
      <w:r>
        <w:rPr>
          <w:spacing w:val="-2"/>
        </w:rPr>
        <w:t>συνομιλητή.</w:t>
      </w:r>
      <w:r>
        <w:rPr>
          <w:spacing w:val="-13"/>
        </w:rPr>
        <w:t xml:space="preserve"> </w:t>
      </w:r>
      <w:r>
        <w:rPr>
          <w:spacing w:val="-2"/>
        </w:rPr>
        <w:t>Αλλά</w:t>
      </w:r>
      <w:r>
        <w:rPr>
          <w:spacing w:val="-13"/>
        </w:rPr>
        <w:t xml:space="preserve"> </w:t>
      </w:r>
      <w:r>
        <w:rPr>
          <w:spacing w:val="-2"/>
        </w:rPr>
        <w:t>η</w:t>
      </w:r>
      <w:r>
        <w:rPr>
          <w:spacing w:val="-13"/>
        </w:rPr>
        <w:t xml:space="preserve"> </w:t>
      </w:r>
      <w:r>
        <w:rPr>
          <w:spacing w:val="-2"/>
        </w:rPr>
        <w:t>πραγμάτευση</w:t>
      </w:r>
      <w:r>
        <w:rPr>
          <w:spacing w:val="-13"/>
        </w:rPr>
        <w:t xml:space="preserve"> </w:t>
      </w:r>
      <w:r>
        <w:rPr>
          <w:spacing w:val="-2"/>
        </w:rPr>
        <w:t>αυτή</w:t>
      </w:r>
      <w:r>
        <w:rPr>
          <w:spacing w:val="-13"/>
        </w:rPr>
        <w:t xml:space="preserve"> </w:t>
      </w:r>
      <w:r>
        <w:rPr>
          <w:spacing w:val="-2"/>
        </w:rPr>
        <w:t>δεν μπορεί</w:t>
      </w:r>
      <w:r>
        <w:rPr>
          <w:spacing w:val="-20"/>
        </w:rPr>
        <w:t xml:space="preserve"> </w:t>
      </w:r>
      <w:r>
        <w:rPr>
          <w:spacing w:val="-2"/>
        </w:rPr>
        <w:t>να</w:t>
      </w:r>
      <w:r>
        <w:rPr>
          <w:spacing w:val="-20"/>
        </w:rPr>
        <w:t xml:space="preserve"> </w:t>
      </w:r>
      <w:r>
        <w:rPr>
          <w:spacing w:val="-2"/>
        </w:rPr>
        <w:t>γίνει</w:t>
      </w:r>
      <w:r>
        <w:rPr>
          <w:spacing w:val="-20"/>
        </w:rPr>
        <w:t xml:space="preserve"> </w:t>
      </w:r>
      <w:r>
        <w:rPr>
          <w:spacing w:val="-2"/>
        </w:rPr>
        <w:t>σε</w:t>
      </w:r>
      <w:r>
        <w:rPr>
          <w:spacing w:val="-20"/>
        </w:rPr>
        <w:t xml:space="preserve"> </w:t>
      </w:r>
      <w:r>
        <w:rPr>
          <w:spacing w:val="-2"/>
        </w:rPr>
        <w:t>αυτή</w:t>
      </w:r>
      <w:r>
        <w:rPr>
          <w:spacing w:val="-20"/>
        </w:rPr>
        <w:t xml:space="preserve"> </w:t>
      </w:r>
      <w:r>
        <w:rPr>
          <w:spacing w:val="-2"/>
        </w:rPr>
        <w:t>την</w:t>
      </w:r>
      <w:r>
        <w:rPr>
          <w:spacing w:val="-20"/>
        </w:rPr>
        <w:t xml:space="preserve"> </w:t>
      </w:r>
      <w:r>
        <w:rPr>
          <w:spacing w:val="-2"/>
        </w:rPr>
        <w:t>συνοπτική</w:t>
      </w:r>
      <w:r>
        <w:rPr>
          <w:spacing w:val="-20"/>
        </w:rPr>
        <w:t xml:space="preserve"> </w:t>
      </w:r>
      <w:r>
        <w:rPr>
          <w:spacing w:val="-2"/>
        </w:rPr>
        <w:t>παρουσίαση.</w:t>
      </w:r>
    </w:p>
    <w:p w14:paraId="32FDE9A7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4" w:line="247" w:lineRule="auto"/>
        <w:ind w:right="1103"/>
        <w:contextualSpacing w:val="0"/>
        <w:jc w:val="both"/>
      </w:pPr>
      <w:r>
        <w:rPr>
          <w:i/>
          <w:spacing w:val="-2"/>
        </w:rPr>
        <w:t>Προτροπή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και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παρρησία</w:t>
      </w:r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Με</w:t>
      </w:r>
      <w:r>
        <w:rPr>
          <w:spacing w:val="-15"/>
        </w:rPr>
        <w:t xml:space="preserve"> </w:t>
      </w:r>
      <w:r>
        <w:rPr>
          <w:spacing w:val="-2"/>
        </w:rPr>
        <w:t>σκοπό</w:t>
      </w:r>
      <w:r>
        <w:rPr>
          <w:spacing w:val="-14"/>
        </w:rPr>
        <w:t xml:space="preserve"> </w:t>
      </w:r>
      <w:r>
        <w:rPr>
          <w:spacing w:val="-2"/>
        </w:rPr>
        <w:t>την</w:t>
      </w:r>
      <w:r>
        <w:rPr>
          <w:spacing w:val="-15"/>
        </w:rPr>
        <w:t xml:space="preserve"> </w:t>
      </w:r>
      <w:r>
        <w:rPr>
          <w:spacing w:val="-2"/>
        </w:rPr>
        <w:t>οικοδόμηση</w:t>
      </w:r>
      <w:r>
        <w:rPr>
          <w:spacing w:val="-14"/>
        </w:rPr>
        <w:t xml:space="preserve"> </w:t>
      </w:r>
      <w:r>
        <w:rPr>
          <w:spacing w:val="-2"/>
        </w:rPr>
        <w:t xml:space="preserve">ανθεκτικής </w:t>
      </w:r>
      <w:r>
        <w:rPr>
          <w:spacing w:val="-8"/>
        </w:rPr>
        <w:t xml:space="preserve">επιχειρηματολογίας αντί της άγονης σοφιστικής ρητορείας. Ο </w:t>
      </w:r>
      <w:proofErr w:type="spellStart"/>
      <w:r>
        <w:rPr>
          <w:spacing w:val="-8"/>
        </w:rPr>
        <w:t>δά-</w:t>
      </w:r>
      <w:r>
        <w:rPr>
          <w:spacing w:val="-4"/>
        </w:rPr>
        <w:t>σκαλος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πρέπει</w:t>
      </w:r>
      <w:r>
        <w:rPr>
          <w:spacing w:val="-10"/>
        </w:rPr>
        <w:t xml:space="preserve"> </w:t>
      </w:r>
      <w:r>
        <w:rPr>
          <w:spacing w:val="-4"/>
        </w:rPr>
        <w:t>να</w:t>
      </w:r>
      <w:r>
        <w:rPr>
          <w:spacing w:val="-10"/>
        </w:rPr>
        <w:t xml:space="preserve"> </w:t>
      </w:r>
      <w:r>
        <w:rPr>
          <w:spacing w:val="-4"/>
        </w:rPr>
        <w:t>ενθαρρύνει</w:t>
      </w:r>
      <w:r>
        <w:rPr>
          <w:spacing w:val="-10"/>
        </w:rPr>
        <w:t xml:space="preserve"> </w:t>
      </w:r>
      <w:r>
        <w:rPr>
          <w:spacing w:val="-4"/>
        </w:rPr>
        <w:t>διαρκώς</w:t>
      </w:r>
      <w:r>
        <w:rPr>
          <w:spacing w:val="-10"/>
        </w:rPr>
        <w:t xml:space="preserve"> </w:t>
      </w:r>
      <w:r>
        <w:rPr>
          <w:spacing w:val="-4"/>
        </w:rPr>
        <w:t>τον</w:t>
      </w:r>
      <w:r>
        <w:rPr>
          <w:spacing w:val="-10"/>
        </w:rPr>
        <w:t xml:space="preserve"> </w:t>
      </w:r>
      <w:r>
        <w:rPr>
          <w:spacing w:val="-4"/>
        </w:rPr>
        <w:t xml:space="preserve">συνομιλητή-μαθητή, </w:t>
      </w:r>
      <w:r>
        <w:rPr>
          <w:spacing w:val="-2"/>
        </w:rPr>
        <w:t>αλλά</w:t>
      </w:r>
      <w:r>
        <w:rPr>
          <w:spacing w:val="-20"/>
        </w:rPr>
        <w:t xml:space="preserve"> </w:t>
      </w:r>
      <w:r>
        <w:rPr>
          <w:spacing w:val="-2"/>
        </w:rPr>
        <w:t>και</w:t>
      </w:r>
      <w:r>
        <w:rPr>
          <w:spacing w:val="-20"/>
        </w:rPr>
        <w:t xml:space="preserve"> </w:t>
      </w:r>
      <w:r>
        <w:rPr>
          <w:spacing w:val="-2"/>
        </w:rPr>
        <w:t>να</w:t>
      </w:r>
      <w:r>
        <w:rPr>
          <w:spacing w:val="-20"/>
        </w:rPr>
        <w:t xml:space="preserve"> </w:t>
      </w:r>
      <w:r>
        <w:rPr>
          <w:spacing w:val="-2"/>
        </w:rPr>
        <w:t>τον</w:t>
      </w:r>
      <w:r>
        <w:rPr>
          <w:spacing w:val="-20"/>
        </w:rPr>
        <w:t xml:space="preserve"> </w:t>
      </w:r>
      <w:r>
        <w:rPr>
          <w:spacing w:val="-2"/>
        </w:rPr>
        <w:t>γυμνάζει</w:t>
      </w:r>
      <w:r>
        <w:rPr>
          <w:spacing w:val="-20"/>
        </w:rPr>
        <w:t xml:space="preserve"> </w:t>
      </w:r>
      <w:r>
        <w:rPr>
          <w:spacing w:val="-2"/>
        </w:rPr>
        <w:t>στην</w:t>
      </w:r>
      <w:r>
        <w:rPr>
          <w:spacing w:val="-20"/>
        </w:rPr>
        <w:t xml:space="preserve"> </w:t>
      </w:r>
      <w:r>
        <w:rPr>
          <w:spacing w:val="-2"/>
        </w:rPr>
        <w:t>παρρησία.</w:t>
      </w:r>
    </w:p>
    <w:p w14:paraId="51F9795E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4" w:line="247" w:lineRule="auto"/>
        <w:ind w:right="1103"/>
        <w:contextualSpacing w:val="0"/>
        <w:jc w:val="both"/>
      </w:pPr>
      <w:r>
        <w:rPr>
          <w:i/>
          <w:w w:val="90"/>
        </w:rPr>
        <w:t>Αμφισβήτηση προς όλα</w:t>
      </w:r>
      <w:r>
        <w:rPr>
          <w:w w:val="90"/>
        </w:rPr>
        <w:t xml:space="preserve">, σε κάθε βήμα (με εξαίρεση προς το θείον, </w:t>
      </w:r>
      <w:r>
        <w:rPr>
          <w:spacing w:val="-6"/>
        </w:rPr>
        <w:t>στο</w:t>
      </w:r>
      <w:r>
        <w:rPr>
          <w:spacing w:val="-11"/>
        </w:rPr>
        <w:t xml:space="preserve"> </w:t>
      </w:r>
      <w:r>
        <w:rPr>
          <w:spacing w:val="-6"/>
        </w:rPr>
        <w:t>πλατωνικό</w:t>
      </w:r>
      <w:r>
        <w:rPr>
          <w:spacing w:val="-11"/>
        </w:rPr>
        <w:t xml:space="preserve"> </w:t>
      </w:r>
      <w:r>
        <w:rPr>
          <w:spacing w:val="-6"/>
        </w:rPr>
        <w:t>έργο),</w:t>
      </w:r>
      <w:r>
        <w:rPr>
          <w:spacing w:val="-10"/>
        </w:rPr>
        <w:t xml:space="preserve"> </w:t>
      </w:r>
      <w:r>
        <w:rPr>
          <w:spacing w:val="-6"/>
        </w:rPr>
        <w:t>ακόμη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ως</w:t>
      </w:r>
      <w:r>
        <w:rPr>
          <w:spacing w:val="-11"/>
        </w:rPr>
        <w:t xml:space="preserve"> </w:t>
      </w:r>
      <w:r>
        <w:rPr>
          <w:spacing w:val="-6"/>
        </w:rPr>
        <w:t>προς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r>
        <w:rPr>
          <w:spacing w:val="-6"/>
        </w:rPr>
        <w:t>ίδιο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r>
        <w:rPr>
          <w:spacing w:val="-6"/>
        </w:rPr>
        <w:t xml:space="preserve">εαυτό. </w:t>
      </w:r>
      <w:r>
        <w:rPr>
          <w:spacing w:val="-4"/>
        </w:rPr>
        <w:t>Κάθε</w:t>
      </w:r>
      <w:r>
        <w:rPr>
          <w:spacing w:val="-19"/>
        </w:rPr>
        <w:t xml:space="preserve"> </w:t>
      </w:r>
      <w:r>
        <w:rPr>
          <w:spacing w:val="-4"/>
        </w:rPr>
        <w:t>βήμα</w:t>
      </w:r>
      <w:r>
        <w:rPr>
          <w:spacing w:val="-19"/>
        </w:rPr>
        <w:t xml:space="preserve"> </w:t>
      </w:r>
      <w:r>
        <w:rPr>
          <w:spacing w:val="-4"/>
        </w:rPr>
        <w:t>πρέπει</w:t>
      </w:r>
      <w:r>
        <w:rPr>
          <w:spacing w:val="-19"/>
        </w:rPr>
        <w:t xml:space="preserve"> </w:t>
      </w:r>
      <w:r>
        <w:rPr>
          <w:spacing w:val="-4"/>
        </w:rPr>
        <w:t>να</w:t>
      </w:r>
      <w:r>
        <w:rPr>
          <w:spacing w:val="-19"/>
        </w:rPr>
        <w:t xml:space="preserve"> </w:t>
      </w:r>
      <w:r>
        <w:rPr>
          <w:spacing w:val="-4"/>
        </w:rPr>
        <w:t>περιέχει</w:t>
      </w:r>
      <w:r>
        <w:rPr>
          <w:spacing w:val="-19"/>
        </w:rPr>
        <w:t xml:space="preserve"> </w:t>
      </w:r>
      <w:r>
        <w:rPr>
          <w:spacing w:val="-4"/>
        </w:rPr>
        <w:t>το</w:t>
      </w:r>
      <w:r>
        <w:rPr>
          <w:spacing w:val="-19"/>
        </w:rPr>
        <w:t xml:space="preserve"> </w:t>
      </w:r>
      <w:r>
        <w:rPr>
          <w:spacing w:val="-4"/>
        </w:rPr>
        <w:t>δίκαιο</w:t>
      </w:r>
      <w:r>
        <w:rPr>
          <w:spacing w:val="-19"/>
        </w:rPr>
        <w:t xml:space="preserve"> </w:t>
      </w:r>
      <w:r>
        <w:rPr>
          <w:spacing w:val="-4"/>
        </w:rPr>
        <w:t>και</w:t>
      </w:r>
      <w:r>
        <w:rPr>
          <w:spacing w:val="-19"/>
        </w:rPr>
        <w:t xml:space="preserve"> </w:t>
      </w:r>
      <w:r>
        <w:rPr>
          <w:spacing w:val="-4"/>
        </w:rPr>
        <w:t>το</w:t>
      </w:r>
      <w:r>
        <w:rPr>
          <w:spacing w:val="-19"/>
        </w:rPr>
        <w:t xml:space="preserve"> </w:t>
      </w:r>
      <w:r>
        <w:rPr>
          <w:spacing w:val="-4"/>
        </w:rPr>
        <w:t>καλό.</w:t>
      </w:r>
    </w:p>
    <w:p w14:paraId="6AB1F2D9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2" w:line="247" w:lineRule="auto"/>
        <w:ind w:right="1103"/>
        <w:contextualSpacing w:val="0"/>
        <w:jc w:val="both"/>
      </w:pPr>
      <w:r>
        <w:rPr>
          <w:w w:val="90"/>
        </w:rPr>
        <w:t xml:space="preserve">Διαρκής προσπάθεια να </w:t>
      </w:r>
      <w:proofErr w:type="spellStart"/>
      <w:r>
        <w:rPr>
          <w:w w:val="90"/>
        </w:rPr>
        <w:t>καθίσται</w:t>
      </w:r>
      <w:proofErr w:type="spellEnd"/>
      <w:r>
        <w:rPr>
          <w:w w:val="90"/>
        </w:rPr>
        <w:t xml:space="preserve"> -κατά το δυνατό- </w:t>
      </w:r>
      <w:r>
        <w:rPr>
          <w:i/>
          <w:w w:val="90"/>
        </w:rPr>
        <w:t xml:space="preserve">καθαρό και </w:t>
      </w:r>
      <w:proofErr w:type="spellStart"/>
      <w:r>
        <w:rPr>
          <w:i/>
          <w:w w:val="90"/>
        </w:rPr>
        <w:t>εύ-ληπτο</w:t>
      </w:r>
      <w:proofErr w:type="spellEnd"/>
      <w:r>
        <w:rPr>
          <w:i/>
          <w:w w:val="90"/>
        </w:rPr>
        <w:t xml:space="preserve"> το νόημα</w:t>
      </w:r>
      <w:r>
        <w:rPr>
          <w:w w:val="90"/>
        </w:rPr>
        <w:t xml:space="preserve">. Αποτίμηση των επιμέρους πορισμάτων και </w:t>
      </w:r>
      <w:proofErr w:type="spellStart"/>
      <w:r>
        <w:rPr>
          <w:w w:val="90"/>
        </w:rPr>
        <w:t>επανέ-</w:t>
      </w:r>
      <w:r>
        <w:rPr>
          <w:spacing w:val="-2"/>
        </w:rPr>
        <w:t>λεγχος</w:t>
      </w:r>
      <w:proofErr w:type="spellEnd"/>
      <w:r>
        <w:rPr>
          <w:spacing w:val="-2"/>
        </w:rPr>
        <w:t>.</w:t>
      </w:r>
    </w:p>
    <w:p w14:paraId="47BE57A8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1"/>
        </w:tabs>
        <w:spacing w:before="3"/>
        <w:ind w:left="1671" w:hanging="359"/>
        <w:contextualSpacing w:val="0"/>
        <w:jc w:val="both"/>
      </w:pPr>
      <w:r>
        <w:rPr>
          <w:i/>
          <w:w w:val="85"/>
        </w:rPr>
        <w:t>Αγώνας</w:t>
      </w:r>
      <w:r>
        <w:rPr>
          <w:i/>
          <w:spacing w:val="-5"/>
        </w:rPr>
        <w:t xml:space="preserve"> </w:t>
      </w:r>
      <w:r>
        <w:rPr>
          <w:i/>
          <w:w w:val="85"/>
        </w:rPr>
        <w:t>και</w:t>
      </w:r>
      <w:r>
        <w:rPr>
          <w:i/>
          <w:spacing w:val="-5"/>
        </w:rPr>
        <w:t xml:space="preserve"> </w:t>
      </w:r>
      <w:r>
        <w:rPr>
          <w:i/>
          <w:w w:val="85"/>
        </w:rPr>
        <w:t>αγωνία</w:t>
      </w:r>
      <w:r>
        <w:rPr>
          <w:w w:val="85"/>
        </w:rPr>
        <w:t>.</w:t>
      </w:r>
      <w:r>
        <w:rPr>
          <w:spacing w:val="6"/>
        </w:rPr>
        <w:t xml:space="preserve"> </w:t>
      </w:r>
      <w:r>
        <w:rPr>
          <w:i/>
          <w:w w:val="85"/>
        </w:rPr>
        <w:t>Ερωτική</w:t>
      </w:r>
      <w:r>
        <w:rPr>
          <w:i/>
          <w:spacing w:val="-4"/>
        </w:rPr>
        <w:t xml:space="preserve"> </w:t>
      </w:r>
      <w:r>
        <w:rPr>
          <w:i/>
          <w:spacing w:val="-2"/>
          <w:w w:val="85"/>
        </w:rPr>
        <w:t>κλιμάκωση</w:t>
      </w:r>
      <w:r>
        <w:rPr>
          <w:spacing w:val="-2"/>
          <w:w w:val="85"/>
        </w:rPr>
        <w:t>.</w:t>
      </w:r>
    </w:p>
    <w:p w14:paraId="6C35A64A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9" w:line="247" w:lineRule="auto"/>
        <w:ind w:right="1103"/>
        <w:contextualSpacing w:val="0"/>
        <w:jc w:val="both"/>
      </w:pPr>
      <w:r>
        <w:rPr>
          <w:spacing w:val="-6"/>
        </w:rPr>
        <w:t>Σταδιακή</w:t>
      </w:r>
      <w:r>
        <w:rPr>
          <w:spacing w:val="-11"/>
        </w:rPr>
        <w:t xml:space="preserve"> </w:t>
      </w:r>
      <w:r>
        <w:rPr>
          <w:spacing w:val="-6"/>
        </w:rPr>
        <w:t>μεταμόρφωση</w:t>
      </w:r>
      <w:r>
        <w:rPr>
          <w:spacing w:val="-11"/>
        </w:rPr>
        <w:t xml:space="preserve"> </w:t>
      </w:r>
      <w:r>
        <w:rPr>
          <w:spacing w:val="-6"/>
        </w:rPr>
        <w:t>των</w:t>
      </w:r>
      <w:r>
        <w:rPr>
          <w:spacing w:val="-10"/>
        </w:rPr>
        <w:t xml:space="preserve"> </w:t>
      </w:r>
      <w:r>
        <w:rPr>
          <w:spacing w:val="-6"/>
        </w:rPr>
        <w:t>συνομιλητών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0"/>
        </w:rPr>
        <w:t xml:space="preserve"> </w:t>
      </w:r>
      <w:r>
        <w:rPr>
          <w:spacing w:val="-6"/>
        </w:rPr>
        <w:t>«</w:t>
      </w:r>
      <w:r>
        <w:rPr>
          <w:i/>
          <w:spacing w:val="-6"/>
        </w:rPr>
        <w:t>εραστές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της</w:t>
      </w:r>
      <w:r>
        <w:rPr>
          <w:i/>
          <w:spacing w:val="-10"/>
        </w:rPr>
        <w:t xml:space="preserve"> </w:t>
      </w:r>
      <w:proofErr w:type="spellStart"/>
      <w:r>
        <w:rPr>
          <w:i/>
          <w:spacing w:val="-6"/>
        </w:rPr>
        <w:t>σοφί</w:t>
      </w:r>
      <w:proofErr w:type="spellEnd"/>
      <w:r>
        <w:rPr>
          <w:i/>
          <w:spacing w:val="-6"/>
        </w:rPr>
        <w:t>-ας</w:t>
      </w:r>
      <w:r>
        <w:rPr>
          <w:spacing w:val="-6"/>
        </w:rPr>
        <w:t>»,</w:t>
      </w:r>
      <w:r>
        <w:rPr>
          <w:spacing w:val="-20"/>
        </w:rPr>
        <w:t xml:space="preserve"> </w:t>
      </w:r>
      <w:r>
        <w:rPr>
          <w:spacing w:val="-6"/>
        </w:rPr>
        <w:t>μέσω</w:t>
      </w:r>
      <w:r>
        <w:rPr>
          <w:spacing w:val="-20"/>
        </w:rPr>
        <w:t xml:space="preserve"> </w:t>
      </w:r>
      <w:r>
        <w:rPr>
          <w:spacing w:val="-6"/>
        </w:rPr>
        <w:t>της</w:t>
      </w:r>
      <w:r>
        <w:rPr>
          <w:spacing w:val="-20"/>
        </w:rPr>
        <w:t xml:space="preserve"> </w:t>
      </w:r>
      <w:r>
        <w:rPr>
          <w:spacing w:val="-6"/>
        </w:rPr>
        <w:t>ερωτικής</w:t>
      </w:r>
      <w:r>
        <w:rPr>
          <w:spacing w:val="-20"/>
        </w:rPr>
        <w:t xml:space="preserve"> </w:t>
      </w:r>
      <w:r>
        <w:rPr>
          <w:spacing w:val="-6"/>
        </w:rPr>
        <w:t>κλίμακας</w:t>
      </w:r>
      <w:r>
        <w:rPr>
          <w:spacing w:val="-20"/>
        </w:rPr>
        <w:t xml:space="preserve"> </w:t>
      </w:r>
      <w:r>
        <w:rPr>
          <w:spacing w:val="-6"/>
        </w:rPr>
        <w:t>και</w:t>
      </w:r>
      <w:r>
        <w:rPr>
          <w:spacing w:val="-20"/>
        </w:rPr>
        <w:t xml:space="preserve"> </w:t>
      </w:r>
      <w:r>
        <w:rPr>
          <w:spacing w:val="-6"/>
        </w:rPr>
        <w:t>άλλων</w:t>
      </w:r>
      <w:r>
        <w:rPr>
          <w:spacing w:val="-20"/>
        </w:rPr>
        <w:t xml:space="preserve"> </w:t>
      </w:r>
      <w:r>
        <w:rPr>
          <w:spacing w:val="-6"/>
        </w:rPr>
        <w:t>τεχνικών.</w:t>
      </w:r>
    </w:p>
    <w:p w14:paraId="6139520D" w14:textId="77777777" w:rsidR="00911264" w:rsidRDefault="00911264" w:rsidP="00911264">
      <w:pPr>
        <w:pStyle w:val="a6"/>
        <w:numPr>
          <w:ilvl w:val="1"/>
          <w:numId w:val="31"/>
        </w:numPr>
        <w:tabs>
          <w:tab w:val="left" w:pos="1672"/>
        </w:tabs>
        <w:spacing w:before="1" w:line="247" w:lineRule="auto"/>
        <w:ind w:right="1103"/>
        <w:contextualSpacing w:val="0"/>
        <w:jc w:val="both"/>
      </w:pPr>
      <w:r>
        <w:rPr>
          <w:spacing w:val="-6"/>
        </w:rPr>
        <w:t>Σταθερή</w:t>
      </w:r>
      <w:r>
        <w:rPr>
          <w:spacing w:val="-11"/>
        </w:rPr>
        <w:t xml:space="preserve"> </w:t>
      </w:r>
      <w:r>
        <w:rPr>
          <w:i/>
          <w:spacing w:val="-6"/>
        </w:rPr>
        <w:t>στόχευση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στην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α-</w:t>
      </w:r>
      <w:proofErr w:type="spellStart"/>
      <w:r>
        <w:rPr>
          <w:i/>
          <w:spacing w:val="-6"/>
        </w:rPr>
        <w:t>λήθεια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0"/>
        </w:rPr>
        <w:t xml:space="preserve"> </w:t>
      </w:r>
      <w:r>
        <w:rPr>
          <w:spacing w:val="-6"/>
        </w:rPr>
        <w:t>κάθε</w:t>
      </w:r>
      <w:r>
        <w:rPr>
          <w:spacing w:val="-11"/>
        </w:rPr>
        <w:t xml:space="preserve"> </w:t>
      </w:r>
      <w:r>
        <w:rPr>
          <w:spacing w:val="-6"/>
        </w:rPr>
        <w:t>σημείο</w:t>
      </w:r>
      <w:r>
        <w:rPr>
          <w:spacing w:val="-10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πορείας.</w:t>
      </w:r>
      <w:r>
        <w:rPr>
          <w:spacing w:val="-8"/>
        </w:rPr>
        <w:t xml:space="preserve"> </w:t>
      </w:r>
      <w:r>
        <w:rPr>
          <w:spacing w:val="-6"/>
        </w:rPr>
        <w:t xml:space="preserve">Η </w:t>
      </w:r>
      <w:r>
        <w:rPr>
          <w:w w:val="90"/>
        </w:rPr>
        <w:t>αλήθεια έλκει, αλλά οφείλει ο διαλεγόμενος να πηγαίνει προς εκεί-</w:t>
      </w:r>
      <w:proofErr w:type="spellStart"/>
      <w:r>
        <w:rPr>
          <w:spacing w:val="-6"/>
        </w:rPr>
        <w:t>νη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τη</w:t>
      </w:r>
      <w:r>
        <w:rPr>
          <w:spacing w:val="-11"/>
        </w:rPr>
        <w:t xml:space="preserve"> </w:t>
      </w:r>
      <w:r>
        <w:rPr>
          <w:spacing w:val="-6"/>
        </w:rPr>
        <w:t>μανία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ερωτευμένου.</w:t>
      </w:r>
      <w:r>
        <w:rPr>
          <w:spacing w:val="-10"/>
        </w:rPr>
        <w:t xml:space="preserve"> </w:t>
      </w:r>
      <w:r>
        <w:rPr>
          <w:spacing w:val="-6"/>
        </w:rPr>
        <w:t>Σύμφωνα</w:t>
      </w:r>
      <w:r>
        <w:rPr>
          <w:spacing w:val="-11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Σωκράτη,</w:t>
      </w:r>
      <w:r>
        <w:rPr>
          <w:spacing w:val="-10"/>
        </w:rPr>
        <w:t xml:space="preserve"> </w:t>
      </w:r>
      <w:r>
        <w:rPr>
          <w:spacing w:val="-6"/>
        </w:rPr>
        <w:t xml:space="preserve">έτσι </w:t>
      </w:r>
      <w:r>
        <w:rPr>
          <w:w w:val="90"/>
        </w:rPr>
        <w:t>κινητοποιείται η «</w:t>
      </w:r>
      <w:proofErr w:type="spellStart"/>
      <w:r>
        <w:rPr>
          <w:w w:val="90"/>
        </w:rPr>
        <w:t>ανάμνησις</w:t>
      </w:r>
      <w:proofErr w:type="spellEnd"/>
      <w:r>
        <w:rPr>
          <w:w w:val="90"/>
        </w:rPr>
        <w:t xml:space="preserve">» των Ιδεών και γενικά των αληθινών </w:t>
      </w:r>
      <w:r>
        <w:rPr>
          <w:spacing w:val="-8"/>
        </w:rPr>
        <w:t xml:space="preserve">όντων. Ο εραστής της αλήθειας ανυψώνεται από τις </w:t>
      </w:r>
      <w:proofErr w:type="spellStart"/>
      <w:r>
        <w:rPr>
          <w:spacing w:val="-8"/>
        </w:rPr>
        <w:t>αποσπασμα-</w:t>
      </w:r>
      <w:r>
        <w:rPr>
          <w:spacing w:val="-6"/>
        </w:rPr>
        <w:t>τικές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«επίγειες»</w:t>
      </w:r>
      <w:r>
        <w:rPr>
          <w:spacing w:val="-10"/>
        </w:rPr>
        <w:t xml:space="preserve"> </w:t>
      </w:r>
      <w:r>
        <w:rPr>
          <w:spacing w:val="-6"/>
        </w:rPr>
        <w:t>θέσεις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θεάται</w:t>
      </w:r>
      <w:r>
        <w:rPr>
          <w:spacing w:val="-10"/>
        </w:rPr>
        <w:t xml:space="preserve"> </w:t>
      </w:r>
      <w:r>
        <w:rPr>
          <w:spacing w:val="-6"/>
        </w:rPr>
        <w:t>από</w:t>
      </w:r>
      <w:r>
        <w:rPr>
          <w:spacing w:val="-11"/>
        </w:rPr>
        <w:t xml:space="preserve"> </w:t>
      </w:r>
      <w:r>
        <w:rPr>
          <w:spacing w:val="-6"/>
        </w:rPr>
        <w:t>πιο</w:t>
      </w:r>
      <w:r>
        <w:rPr>
          <w:spacing w:val="-11"/>
        </w:rPr>
        <w:t xml:space="preserve"> </w:t>
      </w:r>
      <w:r>
        <w:rPr>
          <w:spacing w:val="-6"/>
        </w:rPr>
        <w:t>ψηλά,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διαμορ-</w:t>
      </w:r>
      <w:r>
        <w:rPr>
          <w:spacing w:val="-8"/>
        </w:rPr>
        <w:t>φώνοντας</w:t>
      </w:r>
      <w:proofErr w:type="spellEnd"/>
      <w:r>
        <w:rPr>
          <w:spacing w:val="-8"/>
        </w:rPr>
        <w:t xml:space="preserve"> «</w:t>
      </w:r>
      <w:proofErr w:type="spellStart"/>
      <w:r>
        <w:rPr>
          <w:spacing w:val="-8"/>
        </w:rPr>
        <w:t>θεωρίαν</w:t>
      </w:r>
      <w:proofErr w:type="spellEnd"/>
      <w:r>
        <w:rPr>
          <w:spacing w:val="-8"/>
        </w:rPr>
        <w:t xml:space="preserve">». Προσοχή στην ύβριν (όπως ισχύει και στον </w:t>
      </w:r>
      <w:r>
        <w:rPr>
          <w:spacing w:val="-2"/>
        </w:rPr>
        <w:t>έρωτα).</w:t>
      </w:r>
    </w:p>
    <w:p w14:paraId="6F0DAF96" w14:textId="77777777" w:rsidR="00911264" w:rsidRDefault="00911264" w:rsidP="00911264">
      <w:pPr>
        <w:pStyle w:val="aa"/>
        <w:spacing w:before="2"/>
      </w:pPr>
    </w:p>
    <w:p w14:paraId="7B15F8C9" w14:textId="77777777" w:rsidR="00911264" w:rsidRPr="00911264" w:rsidRDefault="00911264" w:rsidP="00911264">
      <w:pPr>
        <w:pStyle w:val="3"/>
        <w:keepNext w:val="0"/>
        <w:keepLines w:val="0"/>
        <w:spacing w:before="0" w:after="0"/>
        <w:ind w:left="1105"/>
        <w:jc w:val="both"/>
        <w:rPr>
          <w:rFonts w:ascii="Tahoma" w:eastAsia="Tahoma" w:hAnsi="Tahoma" w:cs="Tahoma"/>
          <w:b/>
          <w:bCs/>
          <w:color w:val="auto"/>
          <w:spacing w:val="2"/>
          <w:w w:val="85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spacing w:val="2"/>
          <w:w w:val="85"/>
          <w:sz w:val="22"/>
          <w:szCs w:val="22"/>
        </w:rPr>
        <w:t>Συμπεράσματα-Συζήτηση: προς μία μη-</w:t>
      </w:r>
      <w:proofErr w:type="spellStart"/>
      <w:r w:rsidRPr="00911264">
        <w:rPr>
          <w:rFonts w:ascii="Tahoma" w:eastAsia="Tahoma" w:hAnsi="Tahoma" w:cs="Tahoma"/>
          <w:b/>
          <w:bCs/>
          <w:color w:val="auto"/>
          <w:spacing w:val="2"/>
          <w:w w:val="85"/>
          <w:sz w:val="22"/>
          <w:szCs w:val="22"/>
        </w:rPr>
        <w:t>εργαλειακή</w:t>
      </w:r>
      <w:proofErr w:type="spellEnd"/>
      <w:r w:rsidRPr="00911264">
        <w:rPr>
          <w:rFonts w:ascii="Tahoma" w:eastAsia="Tahoma" w:hAnsi="Tahoma" w:cs="Tahoma"/>
          <w:b/>
          <w:bCs/>
          <w:color w:val="auto"/>
          <w:spacing w:val="2"/>
          <w:w w:val="85"/>
          <w:sz w:val="22"/>
          <w:szCs w:val="22"/>
        </w:rPr>
        <w:t xml:space="preserve"> παιδεία</w:t>
      </w:r>
    </w:p>
    <w:p w14:paraId="14F63B6C" w14:textId="77777777" w:rsidR="00911264" w:rsidRDefault="00911264" w:rsidP="00911264">
      <w:pPr>
        <w:pStyle w:val="aa"/>
        <w:spacing w:before="11"/>
        <w:rPr>
          <w:rFonts w:ascii="Tahoma"/>
          <w:b/>
        </w:rPr>
      </w:pPr>
    </w:p>
    <w:p w14:paraId="45525036" w14:textId="77777777" w:rsidR="00911264" w:rsidRDefault="00911264" w:rsidP="00911264">
      <w:pPr>
        <w:pStyle w:val="aa"/>
        <w:spacing w:line="247" w:lineRule="auto"/>
        <w:ind w:left="1105" w:right="1103"/>
        <w:jc w:val="both"/>
      </w:pPr>
      <w:r>
        <w:rPr>
          <w:spacing w:val="-4"/>
        </w:rPr>
        <w:t>Άραγε,</w:t>
      </w:r>
      <w:r>
        <w:rPr>
          <w:spacing w:val="-10"/>
        </w:rPr>
        <w:t xml:space="preserve"> </w:t>
      </w:r>
      <w:r>
        <w:rPr>
          <w:spacing w:val="-4"/>
        </w:rPr>
        <w:t>χρειάζεται</w:t>
      </w:r>
      <w:r>
        <w:rPr>
          <w:spacing w:val="-10"/>
        </w:rPr>
        <w:t xml:space="preserve"> </w:t>
      </w:r>
      <w:r>
        <w:rPr>
          <w:i/>
          <w:spacing w:val="-4"/>
        </w:rPr>
        <w:t>πάθος</w:t>
      </w:r>
      <w:r>
        <w:rPr>
          <w:i/>
          <w:spacing w:val="-10"/>
        </w:rPr>
        <w:t xml:space="preserve"> </w:t>
      </w:r>
      <w:r>
        <w:rPr>
          <w:spacing w:val="-4"/>
        </w:rPr>
        <w:t>και</w:t>
      </w:r>
      <w:r>
        <w:rPr>
          <w:spacing w:val="-10"/>
        </w:rPr>
        <w:t xml:space="preserve"> </w:t>
      </w:r>
      <w:r>
        <w:rPr>
          <w:spacing w:val="-4"/>
        </w:rPr>
        <w:t>πόθος</w:t>
      </w:r>
      <w:r>
        <w:rPr>
          <w:spacing w:val="-10"/>
        </w:rPr>
        <w:t xml:space="preserve"> </w:t>
      </w:r>
      <w:r>
        <w:rPr>
          <w:spacing w:val="-4"/>
        </w:rPr>
        <w:t>στην</w:t>
      </w:r>
      <w:r>
        <w:rPr>
          <w:spacing w:val="-10"/>
        </w:rPr>
        <w:t xml:space="preserve"> </w:t>
      </w:r>
      <w:r>
        <w:rPr>
          <w:spacing w:val="-4"/>
        </w:rPr>
        <w:t>παιδευτική</w:t>
      </w:r>
      <w:r>
        <w:rPr>
          <w:spacing w:val="-10"/>
        </w:rPr>
        <w:t xml:space="preserve"> </w:t>
      </w:r>
      <w:r>
        <w:rPr>
          <w:spacing w:val="-4"/>
        </w:rPr>
        <w:t>διαδικασία,</w:t>
      </w:r>
      <w:r>
        <w:rPr>
          <w:spacing w:val="-10"/>
        </w:rPr>
        <w:t xml:space="preserve"> </w:t>
      </w:r>
      <w:r>
        <w:rPr>
          <w:spacing w:val="-4"/>
        </w:rPr>
        <w:t xml:space="preserve">όταν </w:t>
      </w:r>
      <w:r>
        <w:rPr>
          <w:spacing w:val="-6"/>
        </w:rPr>
        <w:t>στόχος</w:t>
      </w:r>
      <w:r>
        <w:rPr>
          <w:spacing w:val="-8"/>
        </w:rPr>
        <w:t xml:space="preserve"> </w:t>
      </w:r>
      <w:r>
        <w:rPr>
          <w:spacing w:val="-6"/>
        </w:rPr>
        <w:t>είναι</w:t>
      </w:r>
      <w:r>
        <w:rPr>
          <w:spacing w:val="-8"/>
        </w:rPr>
        <w:t xml:space="preserve"> </w:t>
      </w:r>
      <w:r>
        <w:rPr>
          <w:spacing w:val="-6"/>
        </w:rPr>
        <w:t>η</w:t>
      </w:r>
      <w:r>
        <w:rPr>
          <w:spacing w:val="-8"/>
        </w:rPr>
        <w:t xml:space="preserve"> </w:t>
      </w:r>
      <w:r>
        <w:rPr>
          <w:spacing w:val="-6"/>
        </w:rPr>
        <w:t>αναζήτηση</w:t>
      </w:r>
      <w:r>
        <w:rPr>
          <w:spacing w:val="-8"/>
        </w:rPr>
        <w:t xml:space="preserve"> </w:t>
      </w:r>
      <w:r>
        <w:rPr>
          <w:spacing w:val="-6"/>
        </w:rPr>
        <w:t>της</w:t>
      </w:r>
      <w:r>
        <w:rPr>
          <w:spacing w:val="-8"/>
        </w:rPr>
        <w:t xml:space="preserve"> </w:t>
      </w:r>
      <w:r>
        <w:rPr>
          <w:spacing w:val="-6"/>
        </w:rPr>
        <w:t>αλήθειας;</w:t>
      </w:r>
      <w:r>
        <w:rPr>
          <w:spacing w:val="-8"/>
        </w:rPr>
        <w:t xml:space="preserve"> </w:t>
      </w:r>
      <w:r>
        <w:rPr>
          <w:spacing w:val="-6"/>
        </w:rPr>
        <w:t>Ο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Fried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(1995)</w:t>
      </w:r>
      <w:r>
        <w:rPr>
          <w:spacing w:val="-8"/>
        </w:rPr>
        <w:t xml:space="preserve"> </w:t>
      </w:r>
      <w:r>
        <w:rPr>
          <w:spacing w:val="-6"/>
        </w:rPr>
        <w:t>υποστηρίζει</w:t>
      </w:r>
      <w:r>
        <w:rPr>
          <w:spacing w:val="-8"/>
        </w:rPr>
        <w:t xml:space="preserve"> </w:t>
      </w:r>
      <w:r>
        <w:rPr>
          <w:spacing w:val="-6"/>
        </w:rPr>
        <w:t xml:space="preserve">ότι </w:t>
      </w:r>
      <w:r>
        <w:rPr>
          <w:spacing w:val="-4"/>
        </w:rPr>
        <w:t>υπάρχει</w:t>
      </w:r>
      <w:r>
        <w:rPr>
          <w:spacing w:val="-11"/>
        </w:rPr>
        <w:t xml:space="preserve"> </w:t>
      </w:r>
      <w:r>
        <w:rPr>
          <w:spacing w:val="-4"/>
        </w:rPr>
        <w:t>σαφής</w:t>
      </w:r>
      <w:r>
        <w:rPr>
          <w:spacing w:val="-11"/>
        </w:rPr>
        <w:t xml:space="preserve"> </w:t>
      </w:r>
      <w:r>
        <w:rPr>
          <w:spacing w:val="-4"/>
        </w:rPr>
        <w:t>σύνδεση</w:t>
      </w:r>
      <w:r>
        <w:rPr>
          <w:spacing w:val="-11"/>
        </w:rPr>
        <w:t xml:space="preserve"> </w:t>
      </w:r>
      <w:r>
        <w:rPr>
          <w:spacing w:val="-4"/>
        </w:rPr>
        <w:t>μεταξύ</w:t>
      </w:r>
      <w:r>
        <w:rPr>
          <w:spacing w:val="-11"/>
        </w:rPr>
        <w:t xml:space="preserve"> </w:t>
      </w:r>
      <w:r>
        <w:rPr>
          <w:spacing w:val="-4"/>
        </w:rPr>
        <w:t>της</w:t>
      </w:r>
      <w:r>
        <w:rPr>
          <w:spacing w:val="-11"/>
        </w:rPr>
        <w:t xml:space="preserve"> </w:t>
      </w:r>
      <w:r>
        <w:rPr>
          <w:spacing w:val="-4"/>
        </w:rPr>
        <w:t>παθιασμένης</w:t>
      </w:r>
      <w:r>
        <w:rPr>
          <w:spacing w:val="-11"/>
        </w:rPr>
        <w:t xml:space="preserve"> </w:t>
      </w:r>
      <w:r>
        <w:rPr>
          <w:spacing w:val="-4"/>
        </w:rPr>
        <w:t>διδασκαλίας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 xml:space="preserve">της </w:t>
      </w:r>
      <w:r>
        <w:rPr>
          <w:spacing w:val="-8"/>
        </w:rPr>
        <w:t>ποιότητας</w:t>
      </w:r>
      <w:r>
        <w:rPr>
          <w:spacing w:val="-9"/>
        </w:rPr>
        <w:t xml:space="preserve"> </w:t>
      </w:r>
      <w:r>
        <w:rPr>
          <w:spacing w:val="-8"/>
        </w:rPr>
        <w:t>για</w:t>
      </w:r>
      <w:r>
        <w:rPr>
          <w:spacing w:val="-9"/>
        </w:rPr>
        <w:t xml:space="preserve"> </w:t>
      </w:r>
      <w:r>
        <w:rPr>
          <w:spacing w:val="-8"/>
        </w:rPr>
        <w:t>μάθηση των</w:t>
      </w:r>
      <w:r>
        <w:rPr>
          <w:spacing w:val="-9"/>
        </w:rPr>
        <w:t xml:space="preserve"> </w:t>
      </w:r>
      <w:r>
        <w:rPr>
          <w:spacing w:val="-8"/>
        </w:rPr>
        <w:t>μαθητών. Ο</w:t>
      </w:r>
      <w:r>
        <w:rPr>
          <w:spacing w:val="-9"/>
        </w:rPr>
        <w:t xml:space="preserve"> </w:t>
      </w:r>
      <w:proofErr w:type="spellStart"/>
      <w:r>
        <w:rPr>
          <w:spacing w:val="-8"/>
        </w:rPr>
        <w:t>Pryer</w:t>
      </w:r>
      <w:proofErr w:type="spellEnd"/>
      <w:r>
        <w:rPr>
          <w:spacing w:val="-8"/>
        </w:rPr>
        <w:t xml:space="preserve"> (2001,</w:t>
      </w:r>
      <w:r>
        <w:rPr>
          <w:spacing w:val="-9"/>
        </w:rPr>
        <w:t xml:space="preserve"> </w:t>
      </w:r>
      <w:r>
        <w:rPr>
          <w:spacing w:val="-8"/>
        </w:rPr>
        <w:t>σ.</w:t>
      </w:r>
      <w:r>
        <w:rPr>
          <w:spacing w:val="-9"/>
        </w:rPr>
        <w:t xml:space="preserve"> </w:t>
      </w:r>
      <w:r>
        <w:rPr>
          <w:spacing w:val="-8"/>
        </w:rPr>
        <w:t>80), προτείνει</w:t>
      </w:r>
      <w:r>
        <w:rPr>
          <w:spacing w:val="-9"/>
        </w:rPr>
        <w:t xml:space="preserve"> </w:t>
      </w:r>
      <w:r>
        <w:rPr>
          <w:spacing w:val="-8"/>
        </w:rPr>
        <w:t xml:space="preserve">να </w:t>
      </w:r>
      <w:r>
        <w:rPr>
          <w:w w:val="90"/>
        </w:rPr>
        <w:t xml:space="preserve">αντιμετωπίζεται άμεσα η υπερβολική άνεση και η </w:t>
      </w:r>
      <w:proofErr w:type="spellStart"/>
      <w:r>
        <w:rPr>
          <w:w w:val="90"/>
        </w:rPr>
        <w:t>προβλεψιμότητα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στοι-χεία</w:t>
      </w:r>
      <w:proofErr w:type="spellEnd"/>
      <w:r>
        <w:rPr>
          <w:w w:val="90"/>
        </w:rPr>
        <w:t xml:space="preserve"> που </w:t>
      </w:r>
      <w:proofErr w:type="spellStart"/>
      <w:r>
        <w:rPr>
          <w:w w:val="90"/>
        </w:rPr>
        <w:t>αναισθησιοποιούν</w:t>
      </w:r>
      <w:proofErr w:type="spellEnd"/>
      <w:r>
        <w:rPr>
          <w:w w:val="90"/>
        </w:rPr>
        <w:t xml:space="preserve">: «δεν μπορείτε να υπνοβατείτε μέσα από την </w:t>
      </w:r>
      <w:r>
        <w:rPr>
          <w:spacing w:val="-2"/>
          <w:w w:val="90"/>
        </w:rPr>
        <w:t xml:space="preserve">παιδαγωγική εμπειρία». Μιλάει για τον «παιδαγωγικό χορό», μια άγρια και </w:t>
      </w:r>
      <w:r>
        <w:rPr>
          <w:spacing w:val="-6"/>
        </w:rPr>
        <w:t>χαοτική</w:t>
      </w:r>
      <w:r>
        <w:rPr>
          <w:spacing w:val="-10"/>
        </w:rPr>
        <w:t xml:space="preserve"> </w:t>
      </w:r>
      <w:r>
        <w:rPr>
          <w:spacing w:val="-6"/>
        </w:rPr>
        <w:t>διαδικασία,</w:t>
      </w:r>
      <w:r>
        <w:rPr>
          <w:spacing w:val="-10"/>
        </w:rPr>
        <w:t xml:space="preserve"> </w:t>
      </w:r>
      <w:r>
        <w:rPr>
          <w:spacing w:val="-6"/>
        </w:rPr>
        <w:t>έναν</w:t>
      </w:r>
      <w:r>
        <w:rPr>
          <w:spacing w:val="-10"/>
        </w:rPr>
        <w:t xml:space="preserve"> </w:t>
      </w:r>
      <w:r>
        <w:rPr>
          <w:spacing w:val="-6"/>
        </w:rPr>
        <w:t>αγώνα</w:t>
      </w:r>
      <w:r>
        <w:rPr>
          <w:spacing w:val="-10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άλλοτε</w:t>
      </w:r>
      <w:r>
        <w:rPr>
          <w:spacing w:val="-10"/>
        </w:rPr>
        <w:t xml:space="preserve"> </w:t>
      </w:r>
      <w:r>
        <w:rPr>
          <w:spacing w:val="-6"/>
        </w:rPr>
        <w:t>είναι</w:t>
      </w:r>
      <w:r>
        <w:rPr>
          <w:spacing w:val="-10"/>
        </w:rPr>
        <w:t xml:space="preserve"> </w:t>
      </w:r>
      <w:r>
        <w:rPr>
          <w:spacing w:val="-6"/>
        </w:rPr>
        <w:t>χαρούμενος,</w:t>
      </w:r>
      <w:r>
        <w:rPr>
          <w:spacing w:val="-10"/>
        </w:rPr>
        <w:t xml:space="preserve"> </w:t>
      </w:r>
      <w:r>
        <w:rPr>
          <w:spacing w:val="-6"/>
        </w:rPr>
        <w:t xml:space="preserve">άλλοτε </w:t>
      </w:r>
      <w:r>
        <w:rPr>
          <w:w w:val="90"/>
        </w:rPr>
        <w:t>επώδυνος</w:t>
      </w:r>
      <w:r>
        <w:rPr>
          <w:spacing w:val="4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ibid</w:t>
      </w:r>
      <w:proofErr w:type="spellEnd"/>
      <w:r>
        <w:rPr>
          <w:w w:val="90"/>
        </w:rPr>
        <w:t>).</w:t>
      </w:r>
      <w:r>
        <w:rPr>
          <w:spacing w:val="4"/>
        </w:rPr>
        <w:t xml:space="preserve"> </w:t>
      </w:r>
      <w:r>
        <w:rPr>
          <w:w w:val="90"/>
        </w:rPr>
        <w:t>Ο</w:t>
      </w:r>
      <w:r>
        <w:rPr>
          <w:spacing w:val="5"/>
        </w:rPr>
        <w:t xml:space="preserve"> </w:t>
      </w:r>
      <w:proofErr w:type="spellStart"/>
      <w:r>
        <w:rPr>
          <w:w w:val="90"/>
        </w:rPr>
        <w:t>David</w:t>
      </w:r>
      <w:proofErr w:type="spellEnd"/>
      <w:r>
        <w:rPr>
          <w:spacing w:val="4"/>
        </w:rPr>
        <w:t xml:space="preserve"> </w:t>
      </w:r>
      <w:proofErr w:type="spellStart"/>
      <w:r>
        <w:rPr>
          <w:w w:val="90"/>
        </w:rPr>
        <w:t>Hansen</w:t>
      </w:r>
      <w:proofErr w:type="spellEnd"/>
      <w:r>
        <w:rPr>
          <w:spacing w:val="4"/>
        </w:rPr>
        <w:t xml:space="preserve"> </w:t>
      </w:r>
      <w:r>
        <w:rPr>
          <w:w w:val="90"/>
        </w:rPr>
        <w:t>αντιλαμβάνεται</w:t>
      </w:r>
      <w:r>
        <w:rPr>
          <w:spacing w:val="5"/>
        </w:rPr>
        <w:t xml:space="preserve"> </w:t>
      </w:r>
      <w:r>
        <w:rPr>
          <w:w w:val="90"/>
        </w:rPr>
        <w:t>το</w:t>
      </w:r>
      <w:r>
        <w:rPr>
          <w:spacing w:val="4"/>
        </w:rPr>
        <w:t xml:space="preserve"> </w:t>
      </w:r>
      <w:r>
        <w:rPr>
          <w:w w:val="90"/>
        </w:rPr>
        <w:t>έργο</w:t>
      </w:r>
      <w:r>
        <w:rPr>
          <w:spacing w:val="4"/>
        </w:rPr>
        <w:t xml:space="preserve"> </w:t>
      </w:r>
      <w:r>
        <w:rPr>
          <w:w w:val="90"/>
        </w:rPr>
        <w:t>των</w:t>
      </w:r>
      <w:r>
        <w:rPr>
          <w:spacing w:val="5"/>
        </w:rPr>
        <w:t xml:space="preserve"> </w:t>
      </w:r>
      <w:proofErr w:type="spellStart"/>
      <w:r>
        <w:rPr>
          <w:spacing w:val="-2"/>
          <w:w w:val="90"/>
        </w:rPr>
        <w:t>εκπαιδευ</w:t>
      </w:r>
      <w:proofErr w:type="spellEnd"/>
      <w:r>
        <w:rPr>
          <w:spacing w:val="-2"/>
          <w:w w:val="90"/>
        </w:rPr>
        <w:t>-</w:t>
      </w:r>
    </w:p>
    <w:p w14:paraId="01DC0761" w14:textId="77777777" w:rsidR="00911264" w:rsidRDefault="00911264" w:rsidP="00911264">
      <w:pPr>
        <w:pStyle w:val="aa"/>
        <w:spacing w:line="247" w:lineRule="auto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7113CCF5" w14:textId="77777777" w:rsidR="00911264" w:rsidRDefault="00911264" w:rsidP="00911264">
      <w:pPr>
        <w:pStyle w:val="aa"/>
      </w:pPr>
    </w:p>
    <w:p w14:paraId="1FAAC01B" w14:textId="77777777" w:rsidR="00911264" w:rsidRDefault="00911264" w:rsidP="00911264">
      <w:pPr>
        <w:pStyle w:val="aa"/>
        <w:spacing w:before="36"/>
      </w:pPr>
    </w:p>
    <w:p w14:paraId="749881FB" w14:textId="77777777" w:rsidR="00911264" w:rsidRDefault="00911264" w:rsidP="00911264">
      <w:pPr>
        <w:pStyle w:val="aa"/>
        <w:spacing w:before="1" w:line="247" w:lineRule="auto"/>
        <w:ind w:left="1105" w:right="1084"/>
        <w:jc w:val="both"/>
      </w:pPr>
      <w:proofErr w:type="spellStart"/>
      <w:r>
        <w:rPr>
          <w:w w:val="90"/>
        </w:rPr>
        <w:t>τικών</w:t>
      </w:r>
      <w:proofErr w:type="spellEnd"/>
      <w:r>
        <w:rPr>
          <w:w w:val="90"/>
        </w:rPr>
        <w:t xml:space="preserve"> ως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“κάλεσμα”, μια ηθική και προσωπική δέσμευση που έχει να </w:t>
      </w:r>
      <w:proofErr w:type="spellStart"/>
      <w:r>
        <w:rPr>
          <w:w w:val="90"/>
        </w:rPr>
        <w:t>κά-</w:t>
      </w:r>
      <w:r>
        <w:rPr>
          <w:spacing w:val="-8"/>
        </w:rPr>
        <w:t>νει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με</w:t>
      </w:r>
      <w:r>
        <w:rPr>
          <w:spacing w:val="-7"/>
        </w:rPr>
        <w:t xml:space="preserve"> </w:t>
      </w:r>
      <w:r>
        <w:rPr>
          <w:spacing w:val="-8"/>
        </w:rPr>
        <w:t>την</w:t>
      </w:r>
      <w:r>
        <w:rPr>
          <w:spacing w:val="-9"/>
        </w:rPr>
        <w:t xml:space="preserve"> </w:t>
      </w:r>
      <w:r>
        <w:rPr>
          <w:spacing w:val="-8"/>
        </w:rPr>
        <w:t>“καλλιέργεια</w:t>
      </w:r>
      <w:r>
        <w:rPr>
          <w:spacing w:val="-2"/>
        </w:rPr>
        <w:t xml:space="preserve"> </w:t>
      </w:r>
      <w:r>
        <w:rPr>
          <w:spacing w:val="-8"/>
        </w:rPr>
        <w:t>των</w:t>
      </w:r>
      <w:r>
        <w:rPr>
          <w:spacing w:val="-3"/>
        </w:rPr>
        <w:t xml:space="preserve"> </w:t>
      </w:r>
      <w:r>
        <w:rPr>
          <w:spacing w:val="-8"/>
        </w:rPr>
        <w:t>μυαλών</w:t>
      </w:r>
      <w:r>
        <w:rPr>
          <w:spacing w:val="-3"/>
        </w:rPr>
        <w:t xml:space="preserve"> </w:t>
      </w:r>
      <w:r>
        <w:rPr>
          <w:spacing w:val="-8"/>
        </w:rPr>
        <w:t>και</w:t>
      </w:r>
      <w:r>
        <w:rPr>
          <w:spacing w:val="-3"/>
        </w:rPr>
        <w:t xml:space="preserve"> </w:t>
      </w:r>
      <w:r>
        <w:rPr>
          <w:spacing w:val="-8"/>
        </w:rPr>
        <w:t>των</w:t>
      </w:r>
      <w:r>
        <w:rPr>
          <w:spacing w:val="-3"/>
        </w:rPr>
        <w:t xml:space="preserve"> </w:t>
      </w:r>
      <w:r>
        <w:rPr>
          <w:spacing w:val="-8"/>
        </w:rPr>
        <w:t>πνευμάτων</w:t>
      </w:r>
      <w:r>
        <w:rPr>
          <w:spacing w:val="-3"/>
        </w:rPr>
        <w:t xml:space="preserve"> </w:t>
      </w:r>
      <w:r>
        <w:rPr>
          <w:spacing w:val="-8"/>
        </w:rPr>
        <w:t>των</w:t>
      </w:r>
      <w:r>
        <w:rPr>
          <w:spacing w:val="-3"/>
        </w:rPr>
        <w:t xml:space="preserve"> </w:t>
      </w:r>
      <w:r>
        <w:rPr>
          <w:spacing w:val="-8"/>
        </w:rPr>
        <w:t xml:space="preserve">μαθητών” </w:t>
      </w:r>
      <w:r>
        <w:rPr>
          <w:w w:val="90"/>
        </w:rPr>
        <w:t>(</w:t>
      </w:r>
      <w:proofErr w:type="spellStart"/>
      <w:r>
        <w:rPr>
          <w:w w:val="90"/>
        </w:rPr>
        <w:t>Hansen</w:t>
      </w:r>
      <w:proofErr w:type="spellEnd"/>
      <w:r>
        <w:rPr>
          <w:spacing w:val="-2"/>
          <w:w w:val="90"/>
        </w:rPr>
        <w:t xml:space="preserve"> </w:t>
      </w:r>
      <w:r>
        <w:rPr>
          <w:w w:val="90"/>
        </w:rPr>
        <w:t>1995, 1999, 2001), ενώ άλλοι συνδυάζουν αυτό το</w:t>
      </w:r>
      <w:r>
        <w:rPr>
          <w:spacing w:val="-10"/>
          <w:w w:val="90"/>
        </w:rPr>
        <w:t xml:space="preserve"> </w:t>
      </w:r>
      <w:r>
        <w:rPr>
          <w:w w:val="90"/>
        </w:rPr>
        <w:t>“κάλεσμα”</w:t>
      </w:r>
      <w:r>
        <w:rPr>
          <w:spacing w:val="-10"/>
          <w:w w:val="90"/>
        </w:rPr>
        <w:t xml:space="preserve"> </w:t>
      </w:r>
      <w:r>
        <w:rPr>
          <w:w w:val="90"/>
        </w:rPr>
        <w:t>με την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“παιδαγωγική αγάπη”, το ένστικτο φροντίδας, δηλαδή την επιθυμία </w:t>
      </w:r>
      <w:r>
        <w:rPr>
          <w:spacing w:val="-2"/>
        </w:rPr>
        <w:t>του</w:t>
      </w:r>
      <w:r>
        <w:rPr>
          <w:spacing w:val="-14"/>
        </w:rPr>
        <w:t xml:space="preserve"> </w:t>
      </w:r>
      <w:r>
        <w:rPr>
          <w:spacing w:val="-2"/>
        </w:rPr>
        <w:t>εκπαιδευτικού</w:t>
      </w:r>
      <w:r>
        <w:rPr>
          <w:spacing w:val="-14"/>
        </w:rPr>
        <w:t xml:space="preserve"> </w:t>
      </w:r>
      <w:r>
        <w:rPr>
          <w:spacing w:val="-2"/>
        </w:rPr>
        <w:t>να</w:t>
      </w:r>
      <w:r>
        <w:rPr>
          <w:spacing w:val="-14"/>
        </w:rPr>
        <w:t xml:space="preserve"> </w:t>
      </w:r>
      <w:r>
        <w:rPr>
          <w:spacing w:val="-2"/>
        </w:rPr>
        <w:t>βοηθήσει,</w:t>
      </w:r>
      <w:r>
        <w:rPr>
          <w:spacing w:val="-14"/>
        </w:rPr>
        <w:t xml:space="preserve"> </w:t>
      </w:r>
      <w:r>
        <w:rPr>
          <w:spacing w:val="-2"/>
        </w:rPr>
        <w:t>να</w:t>
      </w:r>
      <w:r>
        <w:rPr>
          <w:spacing w:val="-14"/>
        </w:rPr>
        <w:t xml:space="preserve"> </w:t>
      </w:r>
      <w:r>
        <w:rPr>
          <w:spacing w:val="-2"/>
        </w:rPr>
        <w:t>προστατεύσει</w:t>
      </w:r>
      <w:r>
        <w:rPr>
          <w:spacing w:val="-14"/>
        </w:rPr>
        <w:t xml:space="preserve"> </w:t>
      </w:r>
      <w:r>
        <w:rPr>
          <w:spacing w:val="-2"/>
        </w:rPr>
        <w:t>και</w:t>
      </w:r>
      <w:r>
        <w:rPr>
          <w:spacing w:val="-14"/>
        </w:rPr>
        <w:t xml:space="preserve"> </w:t>
      </w:r>
      <w:r>
        <w:rPr>
          <w:spacing w:val="-2"/>
        </w:rPr>
        <w:t>να</w:t>
      </w:r>
      <w:r>
        <w:rPr>
          <w:spacing w:val="-14"/>
        </w:rPr>
        <w:t xml:space="preserve"> </w:t>
      </w:r>
      <w:r>
        <w:rPr>
          <w:spacing w:val="-2"/>
        </w:rPr>
        <w:t xml:space="preserve">υποστηρίξει </w:t>
      </w:r>
      <w:r>
        <w:rPr>
          <w:spacing w:val="-4"/>
        </w:rPr>
        <w:t>(</w:t>
      </w:r>
      <w:proofErr w:type="spellStart"/>
      <w:r>
        <w:rPr>
          <w:spacing w:val="-4"/>
        </w:rPr>
        <w:t>Haavio</w:t>
      </w:r>
      <w:proofErr w:type="spellEnd"/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1969).</w:t>
      </w:r>
      <w:r>
        <w:rPr>
          <w:spacing w:val="-13"/>
        </w:rPr>
        <w:t xml:space="preserve"> </w:t>
      </w:r>
      <w:r>
        <w:rPr>
          <w:spacing w:val="-4"/>
        </w:rPr>
        <w:t>Οι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Scott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Welton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υποστηρίζουν</w:t>
      </w:r>
      <w:r>
        <w:rPr>
          <w:spacing w:val="-12"/>
        </w:rPr>
        <w:t xml:space="preserve"> </w:t>
      </w:r>
      <w:r>
        <w:rPr>
          <w:spacing w:val="-4"/>
        </w:rPr>
        <w:t>ότι</w:t>
      </w:r>
      <w:r>
        <w:rPr>
          <w:spacing w:val="-13"/>
        </w:rPr>
        <w:t xml:space="preserve"> </w:t>
      </w:r>
      <w:r>
        <w:rPr>
          <w:spacing w:val="-4"/>
        </w:rPr>
        <w:t>η</w:t>
      </w:r>
      <w:r>
        <w:rPr>
          <w:spacing w:val="-13"/>
        </w:rPr>
        <w:t xml:space="preserve"> </w:t>
      </w:r>
      <w:r>
        <w:rPr>
          <w:spacing w:val="-4"/>
        </w:rPr>
        <w:t>σωκρατική</w:t>
      </w:r>
      <w:r>
        <w:rPr>
          <w:spacing w:val="-12"/>
        </w:rPr>
        <w:t xml:space="preserve"> </w:t>
      </w:r>
      <w:r>
        <w:rPr>
          <w:spacing w:val="-4"/>
        </w:rPr>
        <w:t>φι-</w:t>
      </w:r>
      <w:proofErr w:type="spellStart"/>
      <w:r>
        <w:rPr>
          <w:spacing w:val="-8"/>
        </w:rPr>
        <w:t>λοσοφία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αποτελεί</w:t>
      </w:r>
      <w:r>
        <w:rPr>
          <w:spacing w:val="-9"/>
        </w:rPr>
        <w:t xml:space="preserve"> </w:t>
      </w:r>
      <w:r>
        <w:rPr>
          <w:spacing w:val="-8"/>
        </w:rPr>
        <w:t>την κατεξοχήν</w:t>
      </w:r>
      <w:r>
        <w:rPr>
          <w:spacing w:val="-9"/>
        </w:rPr>
        <w:t xml:space="preserve"> </w:t>
      </w:r>
      <w:r>
        <w:rPr>
          <w:spacing w:val="-8"/>
        </w:rPr>
        <w:t>«τέχνη του</w:t>
      </w:r>
      <w:r>
        <w:rPr>
          <w:spacing w:val="-9"/>
        </w:rPr>
        <w:t xml:space="preserve"> </w:t>
      </w:r>
      <w:r>
        <w:rPr>
          <w:spacing w:val="-8"/>
        </w:rPr>
        <w:t>έρωτα» και</w:t>
      </w:r>
      <w:r>
        <w:rPr>
          <w:spacing w:val="-9"/>
        </w:rPr>
        <w:t xml:space="preserve"> </w:t>
      </w:r>
      <w:r>
        <w:rPr>
          <w:spacing w:val="-8"/>
        </w:rPr>
        <w:t>θεωρούν</w:t>
      </w:r>
      <w:r>
        <w:rPr>
          <w:spacing w:val="-9"/>
        </w:rPr>
        <w:t xml:space="preserve"> </w:t>
      </w:r>
      <w:r>
        <w:rPr>
          <w:spacing w:val="-8"/>
        </w:rPr>
        <w:t xml:space="preserve">ότι «η </w:t>
      </w:r>
      <w:r>
        <w:rPr>
          <w:spacing w:val="-6"/>
        </w:rPr>
        <w:t>φιλοσοφία</w:t>
      </w:r>
      <w:r>
        <w:rPr>
          <w:spacing w:val="-20"/>
        </w:rPr>
        <w:t xml:space="preserve"> </w:t>
      </w:r>
      <w:r>
        <w:rPr>
          <w:spacing w:val="-6"/>
        </w:rPr>
        <w:t>είναι</w:t>
      </w:r>
      <w:r>
        <w:rPr>
          <w:spacing w:val="-20"/>
        </w:rPr>
        <w:t xml:space="preserve"> </w:t>
      </w:r>
      <w:r>
        <w:rPr>
          <w:spacing w:val="-6"/>
        </w:rPr>
        <w:t>θεμελιωδώς</w:t>
      </w:r>
      <w:r>
        <w:rPr>
          <w:spacing w:val="-20"/>
        </w:rPr>
        <w:t xml:space="preserve"> </w:t>
      </w:r>
      <w:r>
        <w:rPr>
          <w:spacing w:val="-6"/>
        </w:rPr>
        <w:t>ερωτική»</w:t>
      </w:r>
      <w:r>
        <w:rPr>
          <w:spacing w:val="-20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Scott</w:t>
      </w:r>
      <w:proofErr w:type="spellEnd"/>
      <w:r>
        <w:rPr>
          <w:spacing w:val="-20"/>
        </w:rPr>
        <w:t xml:space="preserve"> </w:t>
      </w:r>
      <w:r>
        <w:rPr>
          <w:spacing w:val="-6"/>
        </w:rPr>
        <w:t>και</w:t>
      </w:r>
      <w:r>
        <w:rPr>
          <w:spacing w:val="-28"/>
        </w:rPr>
        <w:t xml:space="preserve"> </w:t>
      </w:r>
      <w:proofErr w:type="spellStart"/>
      <w:r>
        <w:rPr>
          <w:spacing w:val="-6"/>
        </w:rPr>
        <w:t>Welton</w:t>
      </w:r>
      <w:proofErr w:type="spellEnd"/>
      <w:r>
        <w:rPr>
          <w:spacing w:val="-6"/>
        </w:rPr>
        <w:t>,</w:t>
      </w:r>
      <w:r>
        <w:rPr>
          <w:spacing w:val="-20"/>
        </w:rPr>
        <w:t xml:space="preserve"> </w:t>
      </w:r>
      <w:r>
        <w:rPr>
          <w:spacing w:val="-6"/>
        </w:rPr>
        <w:t>2008).</w:t>
      </w:r>
    </w:p>
    <w:p w14:paraId="19BF608A" w14:textId="77777777" w:rsidR="00911264" w:rsidRDefault="00911264" w:rsidP="00911264">
      <w:pPr>
        <w:pStyle w:val="aa"/>
        <w:spacing w:before="7" w:line="247" w:lineRule="auto"/>
        <w:ind w:left="1105" w:right="1104" w:firstLine="566"/>
        <w:jc w:val="both"/>
      </w:pPr>
      <w:r>
        <w:rPr>
          <w:spacing w:val="-6"/>
        </w:rPr>
        <w:t>Ωστόσο,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εφαρμογή</w:t>
      </w:r>
      <w:r>
        <w:rPr>
          <w:spacing w:val="-10"/>
        </w:rPr>
        <w:t xml:space="preserve"> </w:t>
      </w:r>
      <w:r>
        <w:rPr>
          <w:spacing w:val="-6"/>
        </w:rPr>
        <w:t>των</w:t>
      </w:r>
      <w:r>
        <w:rPr>
          <w:spacing w:val="-11"/>
        </w:rPr>
        <w:t xml:space="preserve"> </w:t>
      </w:r>
      <w:r>
        <w:rPr>
          <w:spacing w:val="-6"/>
        </w:rPr>
        <w:t>ερωτικών-παιδαγωγικών</w:t>
      </w:r>
      <w:r>
        <w:rPr>
          <w:spacing w:val="-10"/>
        </w:rPr>
        <w:t xml:space="preserve"> </w:t>
      </w:r>
      <w:r>
        <w:rPr>
          <w:spacing w:val="-6"/>
        </w:rPr>
        <w:t>μεθόδων</w:t>
      </w:r>
      <w:r>
        <w:rPr>
          <w:spacing w:val="-11"/>
        </w:rPr>
        <w:t xml:space="preserve"> </w:t>
      </w:r>
      <w:r>
        <w:rPr>
          <w:spacing w:val="-6"/>
        </w:rPr>
        <w:t xml:space="preserve">του </w:t>
      </w:r>
      <w:r>
        <w:rPr>
          <w:w w:val="90"/>
        </w:rPr>
        <w:t xml:space="preserve">Σωκράτη και οι σύστοιχες τεχνικές του, που παρουσιάστηκαν </w:t>
      </w:r>
      <w:proofErr w:type="spellStart"/>
      <w:r>
        <w:rPr>
          <w:w w:val="90"/>
        </w:rPr>
        <w:t>περιληπτι-κά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σε αυτή την εργασία, δεν εγγυώνται επ’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ουδενί</w:t>
      </w:r>
      <w:proofErr w:type="spellEnd"/>
      <w:r>
        <w:rPr>
          <w:w w:val="90"/>
        </w:rPr>
        <w:t xml:space="preserve"> την επιλογή του </w:t>
      </w:r>
      <w:proofErr w:type="spellStart"/>
      <w:r>
        <w:rPr>
          <w:w w:val="90"/>
        </w:rPr>
        <w:t>φιλο-σοφικού</w:t>
      </w:r>
      <w:proofErr w:type="spellEnd"/>
      <w:r>
        <w:rPr>
          <w:w w:val="90"/>
        </w:rPr>
        <w:t xml:space="preserve"> βίου, για τον συνομιλητή-μαθητή. Δεν επαρκεί η απλή </w:t>
      </w:r>
      <w:proofErr w:type="spellStart"/>
      <w:r>
        <w:rPr>
          <w:w w:val="90"/>
        </w:rPr>
        <w:t>συνανα</w:t>
      </w:r>
      <w:proofErr w:type="spellEnd"/>
      <w:r>
        <w:rPr>
          <w:w w:val="90"/>
        </w:rPr>
        <w:t>-στροφή με κάποιον φιλόσοφο, για να μπει κάποιος στη φιλοσοφική οδό και ίσως γι’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αυτό τον λόγο ο Σωκράτης, απευθυνόμενος στον Αγάθωνα, </w:t>
      </w:r>
      <w:r>
        <w:rPr>
          <w:spacing w:val="-6"/>
        </w:rPr>
        <w:t>στο</w:t>
      </w:r>
      <w:r>
        <w:rPr>
          <w:spacing w:val="-11"/>
        </w:rPr>
        <w:t xml:space="preserve"> </w:t>
      </w:r>
      <w:r>
        <w:rPr>
          <w:spacing w:val="-6"/>
        </w:rPr>
        <w:t>Συμπόσιο,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λέει</w:t>
      </w:r>
      <w:r>
        <w:rPr>
          <w:spacing w:val="-11"/>
        </w:rPr>
        <w:t xml:space="preserve"> </w:t>
      </w:r>
      <w:r>
        <w:rPr>
          <w:spacing w:val="-6"/>
        </w:rPr>
        <w:t>ότι</w:t>
      </w:r>
      <w:r>
        <w:rPr>
          <w:spacing w:val="-10"/>
        </w:rPr>
        <w:t xml:space="preserve"> </w:t>
      </w:r>
      <w:r>
        <w:rPr>
          <w:spacing w:val="-6"/>
        </w:rPr>
        <w:t>θα</w:t>
      </w:r>
      <w:r>
        <w:rPr>
          <w:spacing w:val="-11"/>
        </w:rPr>
        <w:t xml:space="preserve"> </w:t>
      </w:r>
      <w:r>
        <w:rPr>
          <w:spacing w:val="-6"/>
        </w:rPr>
        <w:t>ήταν</w:t>
      </w:r>
      <w:r>
        <w:rPr>
          <w:spacing w:val="-10"/>
        </w:rPr>
        <w:t xml:space="preserve"> </w:t>
      </w:r>
      <w:r>
        <w:rPr>
          <w:spacing w:val="-6"/>
        </w:rPr>
        <w:t>θαυμάσιο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μπορούν</w:t>
      </w:r>
      <w:r>
        <w:rPr>
          <w:spacing w:val="-10"/>
        </w:rPr>
        <w:t xml:space="preserve"> </w:t>
      </w:r>
      <w:r>
        <w:rPr>
          <w:spacing w:val="-6"/>
        </w:rPr>
        <w:t>οι</w:t>
      </w:r>
      <w:r>
        <w:rPr>
          <w:spacing w:val="-11"/>
        </w:rPr>
        <w:t xml:space="preserve"> </w:t>
      </w:r>
      <w:r>
        <w:rPr>
          <w:spacing w:val="-6"/>
        </w:rPr>
        <w:t>ανόητοι</w:t>
      </w:r>
      <w:r>
        <w:rPr>
          <w:spacing w:val="-10"/>
        </w:rPr>
        <w:t xml:space="preserve"> </w:t>
      </w:r>
      <w:r>
        <w:rPr>
          <w:spacing w:val="-6"/>
        </w:rPr>
        <w:t xml:space="preserve">να </w:t>
      </w:r>
      <w:r>
        <w:rPr>
          <w:spacing w:val="-4"/>
        </w:rPr>
        <w:t>γέμιζαν</w:t>
      </w:r>
      <w:r>
        <w:rPr>
          <w:spacing w:val="-13"/>
        </w:rPr>
        <w:t xml:space="preserve"> </w:t>
      </w:r>
      <w:r>
        <w:rPr>
          <w:spacing w:val="-4"/>
        </w:rPr>
        <w:t>σοφία,</w:t>
      </w:r>
      <w:r>
        <w:rPr>
          <w:spacing w:val="-13"/>
        </w:rPr>
        <w:t xml:space="preserve"> </w:t>
      </w:r>
      <w:r>
        <w:rPr>
          <w:spacing w:val="-4"/>
        </w:rPr>
        <w:t>αγγίζοντας</w:t>
      </w:r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3"/>
        </w:rPr>
        <w:t xml:space="preserve"> </w:t>
      </w:r>
      <w:r>
        <w:rPr>
          <w:spacing w:val="-4"/>
        </w:rPr>
        <w:t>μόνο</w:t>
      </w:r>
      <w:r>
        <w:rPr>
          <w:spacing w:val="-12"/>
        </w:rPr>
        <w:t xml:space="preserve"> </w:t>
      </w:r>
      <w:r>
        <w:rPr>
          <w:spacing w:val="-4"/>
        </w:rPr>
        <w:t>κάποιον</w:t>
      </w:r>
      <w:r>
        <w:rPr>
          <w:spacing w:val="-13"/>
        </w:rPr>
        <w:t xml:space="preserve"> </w:t>
      </w:r>
      <w:r>
        <w:rPr>
          <w:spacing w:val="-4"/>
        </w:rPr>
        <w:t>σοφό,</w:t>
      </w:r>
      <w:r>
        <w:rPr>
          <w:spacing w:val="-12"/>
        </w:rPr>
        <w:t xml:space="preserve"> </w:t>
      </w:r>
      <w:r>
        <w:rPr>
          <w:spacing w:val="-4"/>
        </w:rPr>
        <w:t>όπως</w:t>
      </w:r>
      <w:r>
        <w:rPr>
          <w:spacing w:val="-13"/>
        </w:rPr>
        <w:t xml:space="preserve"> </w:t>
      </w:r>
      <w:r>
        <w:rPr>
          <w:spacing w:val="-4"/>
        </w:rPr>
        <w:t>το</w:t>
      </w:r>
      <w:r>
        <w:rPr>
          <w:spacing w:val="-13"/>
        </w:rPr>
        <w:t xml:space="preserve"> </w:t>
      </w:r>
      <w:r>
        <w:rPr>
          <w:spacing w:val="-4"/>
        </w:rPr>
        <w:t>νερό</w:t>
      </w:r>
      <w:r>
        <w:rPr>
          <w:spacing w:val="-12"/>
        </w:rPr>
        <w:t xml:space="preserve"> </w:t>
      </w:r>
      <w:r>
        <w:rPr>
          <w:spacing w:val="-4"/>
        </w:rPr>
        <w:t xml:space="preserve">που </w:t>
      </w:r>
      <w:r>
        <w:rPr>
          <w:spacing w:val="-6"/>
        </w:rPr>
        <w:t>ρέει</w:t>
      </w:r>
      <w:r>
        <w:rPr>
          <w:spacing w:val="-8"/>
        </w:rPr>
        <w:t xml:space="preserve"> </w:t>
      </w:r>
      <w:r>
        <w:rPr>
          <w:spacing w:val="-6"/>
        </w:rPr>
        <w:t>από</w:t>
      </w:r>
      <w:r>
        <w:rPr>
          <w:spacing w:val="-8"/>
        </w:rPr>
        <w:t xml:space="preserve"> </w:t>
      </w:r>
      <w:r>
        <w:rPr>
          <w:spacing w:val="-6"/>
        </w:rPr>
        <w:t>το</w:t>
      </w:r>
      <w:r>
        <w:rPr>
          <w:spacing w:val="-8"/>
        </w:rPr>
        <w:t xml:space="preserve"> </w:t>
      </w:r>
      <w:r>
        <w:rPr>
          <w:spacing w:val="-6"/>
        </w:rPr>
        <w:t>γεμάτο</w:t>
      </w:r>
      <w:r>
        <w:rPr>
          <w:spacing w:val="-8"/>
        </w:rPr>
        <w:t xml:space="preserve"> </w:t>
      </w:r>
      <w:r>
        <w:rPr>
          <w:spacing w:val="-6"/>
        </w:rPr>
        <w:t>ποτήρι</w:t>
      </w:r>
      <w:r>
        <w:rPr>
          <w:spacing w:val="-8"/>
        </w:rPr>
        <w:t xml:space="preserve"> </w:t>
      </w:r>
      <w:r>
        <w:rPr>
          <w:spacing w:val="-6"/>
        </w:rPr>
        <w:t>στο</w:t>
      </w:r>
      <w:r>
        <w:rPr>
          <w:spacing w:val="-8"/>
        </w:rPr>
        <w:t xml:space="preserve"> </w:t>
      </w:r>
      <w:r>
        <w:rPr>
          <w:spacing w:val="-6"/>
        </w:rPr>
        <w:t>άδειο</w:t>
      </w:r>
      <w:r>
        <w:rPr>
          <w:spacing w:val="-8"/>
        </w:rPr>
        <w:t xml:space="preserve"> </w:t>
      </w:r>
      <w:r>
        <w:rPr>
          <w:spacing w:val="-6"/>
        </w:rPr>
        <w:t>(Πλ.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Συμπ</w:t>
      </w:r>
      <w:proofErr w:type="spellEnd"/>
      <w:r>
        <w:rPr>
          <w:spacing w:val="-6"/>
        </w:rPr>
        <w:t>.</w:t>
      </w:r>
      <w:r>
        <w:rPr>
          <w:spacing w:val="-8"/>
        </w:rPr>
        <w:t xml:space="preserve"> </w:t>
      </w:r>
      <w:r>
        <w:rPr>
          <w:spacing w:val="-6"/>
        </w:rPr>
        <w:t>175d3-7).</w:t>
      </w:r>
      <w:r>
        <w:rPr>
          <w:spacing w:val="-8"/>
        </w:rPr>
        <w:t xml:space="preserve"> </w:t>
      </w:r>
      <w:r>
        <w:rPr>
          <w:spacing w:val="-6"/>
        </w:rPr>
        <w:t>Καθίσταται, δηλαδή,</w:t>
      </w:r>
      <w:r>
        <w:rPr>
          <w:spacing w:val="-9"/>
        </w:rPr>
        <w:t xml:space="preserve"> </w:t>
      </w:r>
      <w:r>
        <w:rPr>
          <w:spacing w:val="-6"/>
        </w:rPr>
        <w:t>ευνόητο</w:t>
      </w:r>
      <w:r>
        <w:rPr>
          <w:spacing w:val="-9"/>
        </w:rPr>
        <w:t xml:space="preserve"> </w:t>
      </w:r>
      <w:r>
        <w:rPr>
          <w:spacing w:val="-6"/>
        </w:rPr>
        <w:t>ότι</w:t>
      </w:r>
      <w:r>
        <w:rPr>
          <w:spacing w:val="-9"/>
        </w:rPr>
        <w:t xml:space="preserve"> </w:t>
      </w:r>
      <w:r>
        <w:rPr>
          <w:spacing w:val="-6"/>
        </w:rPr>
        <w:t>ο</w:t>
      </w:r>
      <w:r>
        <w:rPr>
          <w:spacing w:val="-9"/>
        </w:rPr>
        <w:t xml:space="preserve"> </w:t>
      </w:r>
      <w:r>
        <w:rPr>
          <w:spacing w:val="-6"/>
        </w:rPr>
        <w:t>έρωτας</w:t>
      </w:r>
      <w:r>
        <w:rPr>
          <w:spacing w:val="-9"/>
        </w:rPr>
        <w:t xml:space="preserve"> </w:t>
      </w:r>
      <w:r>
        <w:rPr>
          <w:spacing w:val="-6"/>
        </w:rPr>
        <w:t>πρέπει</w:t>
      </w:r>
      <w:r>
        <w:rPr>
          <w:spacing w:val="-9"/>
        </w:rPr>
        <w:t xml:space="preserve"> </w:t>
      </w:r>
      <w:r>
        <w:rPr>
          <w:spacing w:val="-6"/>
        </w:rPr>
        <w:t>με</w:t>
      </w:r>
      <w:r>
        <w:rPr>
          <w:spacing w:val="-9"/>
        </w:rPr>
        <w:t xml:space="preserve"> </w:t>
      </w:r>
      <w:r>
        <w:rPr>
          <w:spacing w:val="-6"/>
        </w:rPr>
        <w:t>κάποιον</w:t>
      </w:r>
      <w:r>
        <w:rPr>
          <w:spacing w:val="-9"/>
        </w:rPr>
        <w:t xml:space="preserve"> </w:t>
      </w:r>
      <w:r>
        <w:rPr>
          <w:spacing w:val="-6"/>
        </w:rPr>
        <w:t>τρόπο</w:t>
      </w:r>
      <w:r>
        <w:rPr>
          <w:spacing w:val="-9"/>
        </w:rPr>
        <w:t xml:space="preserve"> </w:t>
      </w:r>
      <w:r>
        <w:rPr>
          <w:spacing w:val="-6"/>
        </w:rPr>
        <w:t>να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ενεργοποι-ηθεί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ως</w:t>
      </w:r>
      <w:r>
        <w:rPr>
          <w:spacing w:val="-10"/>
        </w:rPr>
        <w:t xml:space="preserve"> </w:t>
      </w:r>
      <w:r>
        <w:rPr>
          <w:spacing w:val="-6"/>
        </w:rPr>
        <w:t>οντολογικός</w:t>
      </w:r>
      <w:r>
        <w:rPr>
          <w:spacing w:val="-10"/>
        </w:rPr>
        <w:t xml:space="preserve"> </w:t>
      </w:r>
      <w:r>
        <w:rPr>
          <w:spacing w:val="-6"/>
        </w:rPr>
        <w:t>μηχανισμός</w:t>
      </w:r>
      <w:r>
        <w:rPr>
          <w:spacing w:val="-10"/>
        </w:rPr>
        <w:t xml:space="preserve"> </w:t>
      </w:r>
      <w:r>
        <w:rPr>
          <w:spacing w:val="-6"/>
        </w:rPr>
        <w:t>για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κινήσει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τη</w:t>
      </w:r>
      <w:r>
        <w:rPr>
          <w:spacing w:val="-10"/>
        </w:rPr>
        <w:t xml:space="preserve"> </w:t>
      </w:r>
      <w:r>
        <w:rPr>
          <w:spacing w:val="-6"/>
        </w:rPr>
        <w:t>σειρά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 xml:space="preserve">την </w:t>
      </w:r>
      <w:r>
        <w:rPr>
          <w:spacing w:val="-8"/>
        </w:rPr>
        <w:t>αντίστοιχη</w:t>
      </w:r>
      <w:r>
        <w:rPr>
          <w:spacing w:val="-9"/>
        </w:rPr>
        <w:t xml:space="preserve"> </w:t>
      </w:r>
      <w:r>
        <w:rPr>
          <w:spacing w:val="-8"/>
        </w:rPr>
        <w:t>ροπή</w:t>
      </w:r>
      <w:r>
        <w:rPr>
          <w:spacing w:val="-9"/>
        </w:rPr>
        <w:t xml:space="preserve"> </w:t>
      </w:r>
      <w:r>
        <w:rPr>
          <w:spacing w:val="-8"/>
        </w:rPr>
        <w:t>προς την</w:t>
      </w:r>
      <w:r>
        <w:rPr>
          <w:spacing w:val="-9"/>
        </w:rPr>
        <w:t xml:space="preserve"> </w:t>
      </w:r>
      <w:r>
        <w:rPr>
          <w:spacing w:val="-8"/>
        </w:rPr>
        <w:t>αναζήτηση της</w:t>
      </w:r>
      <w:r>
        <w:rPr>
          <w:spacing w:val="-9"/>
        </w:rPr>
        <w:t xml:space="preserve"> </w:t>
      </w:r>
      <w:r>
        <w:rPr>
          <w:spacing w:val="-8"/>
        </w:rPr>
        <w:t>γνώσης (βλ.</w:t>
      </w:r>
      <w:r>
        <w:rPr>
          <w:spacing w:val="-9"/>
        </w:rPr>
        <w:t xml:space="preserve"> </w:t>
      </w:r>
      <w:r>
        <w:rPr>
          <w:spacing w:val="-8"/>
        </w:rPr>
        <w:t>θέση</w:t>
      </w:r>
      <w:r>
        <w:rPr>
          <w:spacing w:val="-9"/>
        </w:rPr>
        <w:t xml:space="preserve"> </w:t>
      </w:r>
      <w:r>
        <w:rPr>
          <w:spacing w:val="-8"/>
        </w:rPr>
        <w:t>1 του</w:t>
      </w:r>
      <w:r>
        <w:rPr>
          <w:spacing w:val="-9"/>
        </w:rPr>
        <w:t xml:space="preserve"> </w:t>
      </w:r>
      <w:proofErr w:type="spellStart"/>
      <w:r>
        <w:rPr>
          <w:spacing w:val="-8"/>
        </w:rPr>
        <w:t>παρό</w:t>
      </w:r>
      <w:proofErr w:type="spellEnd"/>
      <w:r>
        <w:rPr>
          <w:spacing w:val="-8"/>
        </w:rPr>
        <w:t xml:space="preserve">-ντος άρθρου), αναδιαμορφώνοντας και ανακατευθύνοντας την ερωτική </w:t>
      </w:r>
      <w:r>
        <w:rPr>
          <w:spacing w:val="-6"/>
        </w:rPr>
        <w:t xml:space="preserve">επιθυμία, μέσω της φιλοσοφικής μεθόδου (θέση 2), οικοδομώντας την </w:t>
      </w:r>
      <w:r>
        <w:rPr>
          <w:w w:val="90"/>
        </w:rPr>
        <w:t>παιδαγωγική σχέση ως ερωτικό πεδίο γένεσης και αμοιβαιότητας. Η φι-</w:t>
      </w:r>
      <w:proofErr w:type="spellStart"/>
      <w:r>
        <w:rPr>
          <w:spacing w:val="-6"/>
        </w:rPr>
        <w:t>λοσοφική</w:t>
      </w:r>
      <w:proofErr w:type="spellEnd"/>
      <w:r>
        <w:rPr>
          <w:spacing w:val="-6"/>
        </w:rPr>
        <w:t xml:space="preserve">-παιδευτική σχέση δασκάλου-μαθητή (θέση 3) χρειάζεται την </w:t>
      </w:r>
      <w:r>
        <w:rPr>
          <w:w w:val="90"/>
        </w:rPr>
        <w:t xml:space="preserve">εμπλοκή και των δύο, την έμπρακτη συμμετοχή τους σε διαλεκτικό </w:t>
      </w:r>
      <w:proofErr w:type="spellStart"/>
      <w:r>
        <w:rPr>
          <w:w w:val="90"/>
        </w:rPr>
        <w:t>αγώ</w:t>
      </w:r>
      <w:proofErr w:type="spellEnd"/>
      <w:r>
        <w:rPr>
          <w:w w:val="90"/>
        </w:rPr>
        <w:t>-</w:t>
      </w:r>
      <w:r>
        <w:rPr>
          <w:spacing w:val="-8"/>
        </w:rPr>
        <w:t>να</w:t>
      </w:r>
      <w:r>
        <w:rPr>
          <w:spacing w:val="-7"/>
        </w:rPr>
        <w:t xml:space="preserve"> </w:t>
      </w:r>
      <w:r>
        <w:rPr>
          <w:spacing w:val="-8"/>
        </w:rPr>
        <w:t>ανάδειξης</w:t>
      </w:r>
      <w:r>
        <w:rPr>
          <w:spacing w:val="-4"/>
        </w:rPr>
        <w:t xml:space="preserve"> </w:t>
      </w:r>
      <w:r>
        <w:rPr>
          <w:spacing w:val="-8"/>
        </w:rPr>
        <w:t>της</w:t>
      </w:r>
      <w:r>
        <w:rPr>
          <w:spacing w:val="-4"/>
        </w:rPr>
        <w:t xml:space="preserve"> </w:t>
      </w:r>
      <w:r>
        <w:rPr>
          <w:spacing w:val="-8"/>
        </w:rPr>
        <w:t>αλήθειας.</w:t>
      </w:r>
      <w:r>
        <w:rPr>
          <w:spacing w:val="-9"/>
        </w:rPr>
        <w:t xml:space="preserve"> </w:t>
      </w:r>
      <w:r>
        <w:rPr>
          <w:spacing w:val="-8"/>
        </w:rPr>
        <w:t>Τελικά,</w:t>
      </w:r>
      <w:r>
        <w:rPr>
          <w:spacing w:val="-3"/>
        </w:rPr>
        <w:t xml:space="preserve"> </w:t>
      </w:r>
      <w:r>
        <w:rPr>
          <w:spacing w:val="-8"/>
        </w:rPr>
        <w:t>στο</w:t>
      </w:r>
      <w:r>
        <w:rPr>
          <w:spacing w:val="-4"/>
        </w:rPr>
        <w:t xml:space="preserve"> </w:t>
      </w:r>
      <w:r>
        <w:rPr>
          <w:spacing w:val="-8"/>
        </w:rPr>
        <w:t>πλατωνικό</w:t>
      </w:r>
      <w:r>
        <w:rPr>
          <w:spacing w:val="-4"/>
        </w:rPr>
        <w:t xml:space="preserve"> </w:t>
      </w:r>
      <w:r>
        <w:rPr>
          <w:spacing w:val="-8"/>
        </w:rPr>
        <w:t>έργο,</w:t>
      </w:r>
      <w:r>
        <w:rPr>
          <w:spacing w:val="-4"/>
        </w:rPr>
        <w:t xml:space="preserve"> </w:t>
      </w:r>
      <w:r>
        <w:rPr>
          <w:spacing w:val="-8"/>
        </w:rPr>
        <w:t>η</w:t>
      </w:r>
      <w:r>
        <w:rPr>
          <w:spacing w:val="-4"/>
        </w:rPr>
        <w:t xml:space="preserve"> </w:t>
      </w:r>
      <w:r>
        <w:rPr>
          <w:spacing w:val="-8"/>
        </w:rPr>
        <w:t xml:space="preserve">φιλοσοφική </w:t>
      </w:r>
      <w:r>
        <w:rPr>
          <w:spacing w:val="-6"/>
        </w:rPr>
        <w:t>διαλεκτική</w:t>
      </w:r>
      <w:r>
        <w:rPr>
          <w:spacing w:val="-20"/>
        </w:rPr>
        <w:t xml:space="preserve"> </w:t>
      </w:r>
      <w:r>
        <w:rPr>
          <w:spacing w:val="-6"/>
        </w:rPr>
        <w:t>διδάσκει</w:t>
      </w:r>
      <w:r>
        <w:rPr>
          <w:spacing w:val="-20"/>
        </w:rPr>
        <w:t xml:space="preserve"> </w:t>
      </w:r>
      <w:r>
        <w:rPr>
          <w:spacing w:val="-6"/>
        </w:rPr>
        <w:t>μάλλον,</w:t>
      </w:r>
      <w:r>
        <w:rPr>
          <w:spacing w:val="-20"/>
        </w:rPr>
        <w:t xml:space="preserve"> </w:t>
      </w:r>
      <w:r>
        <w:rPr>
          <w:spacing w:val="-6"/>
        </w:rPr>
        <w:t>παρά</w:t>
      </w:r>
      <w:r>
        <w:rPr>
          <w:spacing w:val="-20"/>
        </w:rPr>
        <w:t xml:space="preserve"> </w:t>
      </w:r>
      <w:r>
        <w:rPr>
          <w:spacing w:val="-6"/>
        </w:rPr>
        <w:t>ο</w:t>
      </w:r>
      <w:r>
        <w:rPr>
          <w:spacing w:val="-38"/>
        </w:rPr>
        <w:t xml:space="preserve"> </w:t>
      </w:r>
      <w:r>
        <w:rPr>
          <w:spacing w:val="-6"/>
        </w:rPr>
        <w:t>“δάσκαλος”.</w:t>
      </w:r>
    </w:p>
    <w:p w14:paraId="5DE74667" w14:textId="77777777" w:rsidR="00911264" w:rsidRDefault="00911264" w:rsidP="0031702C">
      <w:pPr>
        <w:pStyle w:val="aa"/>
        <w:spacing w:before="7" w:line="247" w:lineRule="auto"/>
        <w:ind w:left="1105" w:right="1104" w:firstLine="566"/>
        <w:jc w:val="both"/>
      </w:pPr>
      <w:r>
        <w:rPr>
          <w:spacing w:val="-8"/>
        </w:rPr>
        <w:t xml:space="preserve">Και όλο αυτό μοιάζει με την ερωτική διαδικασία: χρειάζεται έλξη, πρόσκληση, αποδοχή του καλέσματος, πρόκληση ερευνητικής </w:t>
      </w:r>
      <w:proofErr w:type="spellStart"/>
      <w:r>
        <w:rPr>
          <w:spacing w:val="-8"/>
        </w:rPr>
        <w:t>προσπά-</w:t>
      </w:r>
      <w:r w:rsidRPr="0031702C">
        <w:rPr>
          <w:spacing w:val="-6"/>
        </w:rPr>
        <w:t>θειας</w:t>
      </w:r>
      <w:proofErr w:type="spellEnd"/>
      <w:r>
        <w:rPr>
          <w:spacing w:val="-8"/>
        </w:rPr>
        <w:t xml:space="preserve">, ανάπτυξη ισχυρής έλξης ανάμεσα στον ερευνητή και στο </w:t>
      </w:r>
      <w:proofErr w:type="spellStart"/>
      <w:r>
        <w:rPr>
          <w:spacing w:val="-8"/>
        </w:rPr>
        <w:t>αντικεί-</w:t>
      </w:r>
      <w:r>
        <w:rPr>
          <w:w w:val="90"/>
        </w:rPr>
        <w:t>μενο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της</w:t>
      </w:r>
      <w:r>
        <w:rPr>
          <w:spacing w:val="-4"/>
          <w:w w:val="90"/>
        </w:rPr>
        <w:t xml:space="preserve"> </w:t>
      </w:r>
      <w:r>
        <w:rPr>
          <w:w w:val="90"/>
        </w:rPr>
        <w:t>έρευνας,</w:t>
      </w:r>
      <w:r>
        <w:rPr>
          <w:spacing w:val="-4"/>
          <w:w w:val="90"/>
        </w:rPr>
        <w:t xml:space="preserve"> </w:t>
      </w:r>
      <w:r>
        <w:rPr>
          <w:w w:val="90"/>
        </w:rPr>
        <w:t>αιδώ,</w:t>
      </w:r>
      <w:r>
        <w:rPr>
          <w:spacing w:val="-4"/>
          <w:w w:val="90"/>
        </w:rPr>
        <w:t xml:space="preserve"> </w:t>
      </w:r>
      <w:r>
        <w:rPr>
          <w:w w:val="90"/>
        </w:rPr>
        <w:t>γοητεία,</w:t>
      </w:r>
      <w:r>
        <w:rPr>
          <w:spacing w:val="-4"/>
          <w:w w:val="90"/>
        </w:rPr>
        <w:t xml:space="preserve"> </w:t>
      </w:r>
      <w:r>
        <w:rPr>
          <w:w w:val="90"/>
        </w:rPr>
        <w:t>διαρκείς</w:t>
      </w:r>
      <w:r>
        <w:rPr>
          <w:spacing w:val="-4"/>
          <w:w w:val="90"/>
        </w:rPr>
        <w:t xml:space="preserve"> </w:t>
      </w:r>
      <w:r>
        <w:rPr>
          <w:w w:val="90"/>
        </w:rPr>
        <w:t>προτροπές,</w:t>
      </w:r>
      <w:r>
        <w:rPr>
          <w:spacing w:val="-4"/>
          <w:w w:val="90"/>
        </w:rPr>
        <w:t xml:space="preserve"> </w:t>
      </w:r>
      <w:r>
        <w:rPr>
          <w:w w:val="90"/>
        </w:rPr>
        <w:t>ενθάρρυνση,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διαυ-γές</w:t>
      </w:r>
      <w:proofErr w:type="spellEnd"/>
      <w:r>
        <w:rPr>
          <w:w w:val="90"/>
        </w:rPr>
        <w:t xml:space="preserve"> πλαίσιο, αναβάπτιση των εμπλεκομένων από το φως της αναζήτησης </w:t>
      </w:r>
      <w:r>
        <w:rPr>
          <w:spacing w:val="-8"/>
        </w:rPr>
        <w:t xml:space="preserve">και από την ανάδυση της αλήθειας. Ο σωκρατικός φιλοσοφικός έρωτας </w:t>
      </w:r>
      <w:r>
        <w:rPr>
          <w:w w:val="90"/>
        </w:rPr>
        <w:t xml:space="preserve">καθίσταται συνεκτική και </w:t>
      </w:r>
      <w:proofErr w:type="spellStart"/>
      <w:r>
        <w:rPr>
          <w:w w:val="90"/>
        </w:rPr>
        <w:t>μορφοποιητική</w:t>
      </w:r>
      <w:proofErr w:type="spellEnd"/>
      <w:r>
        <w:rPr>
          <w:w w:val="90"/>
        </w:rPr>
        <w:t xml:space="preserve"> αρχή του παιδευτικού-</w:t>
      </w:r>
      <w:proofErr w:type="spellStart"/>
      <w:r>
        <w:rPr>
          <w:w w:val="90"/>
        </w:rPr>
        <w:t>μορφω</w:t>
      </w:r>
      <w:proofErr w:type="spellEnd"/>
      <w:r>
        <w:rPr>
          <w:w w:val="90"/>
        </w:rPr>
        <w:t>-</w:t>
      </w:r>
      <w:proofErr w:type="spellStart"/>
      <w:r>
        <w:rPr>
          <w:spacing w:val="-8"/>
        </w:rPr>
        <w:t>τικού</w:t>
      </w:r>
      <w:proofErr w:type="spellEnd"/>
      <w:r>
        <w:rPr>
          <w:spacing w:val="-12"/>
        </w:rPr>
        <w:t xml:space="preserve"> </w:t>
      </w:r>
      <w:r>
        <w:rPr>
          <w:spacing w:val="-8"/>
        </w:rPr>
        <w:t>όλου.</w:t>
      </w:r>
      <w:r>
        <w:rPr>
          <w:spacing w:val="40"/>
        </w:rPr>
        <w:t xml:space="preserve"> </w:t>
      </w:r>
      <w:r>
        <w:rPr>
          <w:spacing w:val="-8"/>
        </w:rPr>
        <w:t>Και</w:t>
      </w:r>
      <w:r>
        <w:rPr>
          <w:spacing w:val="-12"/>
        </w:rPr>
        <w:t xml:space="preserve"> </w:t>
      </w:r>
      <w:r>
        <w:rPr>
          <w:spacing w:val="-8"/>
        </w:rPr>
        <w:t>αυτή</w:t>
      </w:r>
      <w:r>
        <w:rPr>
          <w:spacing w:val="-12"/>
        </w:rPr>
        <w:t xml:space="preserve"> </w:t>
      </w:r>
      <w:r>
        <w:rPr>
          <w:spacing w:val="-8"/>
        </w:rPr>
        <w:t>η</w:t>
      </w:r>
      <w:r>
        <w:rPr>
          <w:spacing w:val="-12"/>
        </w:rPr>
        <w:t xml:space="preserve"> </w:t>
      </w:r>
      <w:r>
        <w:rPr>
          <w:spacing w:val="-8"/>
        </w:rPr>
        <w:t>παιδαγωγική</w:t>
      </w:r>
      <w:r>
        <w:rPr>
          <w:spacing w:val="-12"/>
        </w:rPr>
        <w:t xml:space="preserve"> </w:t>
      </w:r>
      <w:r>
        <w:rPr>
          <w:spacing w:val="-8"/>
        </w:rPr>
        <w:t>υπόθεση</w:t>
      </w:r>
      <w:r>
        <w:rPr>
          <w:spacing w:val="-12"/>
        </w:rPr>
        <w:t xml:space="preserve"> </w:t>
      </w:r>
      <w:r>
        <w:rPr>
          <w:spacing w:val="-8"/>
        </w:rPr>
        <w:t>του</w:t>
      </w:r>
      <w:r>
        <w:rPr>
          <w:spacing w:val="-12"/>
        </w:rPr>
        <w:t xml:space="preserve"> </w:t>
      </w:r>
      <w:r>
        <w:rPr>
          <w:spacing w:val="-8"/>
        </w:rPr>
        <w:t>ερευνάν</w:t>
      </w:r>
      <w:r>
        <w:rPr>
          <w:spacing w:val="-12"/>
        </w:rPr>
        <w:t xml:space="preserve"> </w:t>
      </w:r>
      <w:r>
        <w:rPr>
          <w:spacing w:val="-8"/>
        </w:rPr>
        <w:t>είναι</w:t>
      </w:r>
      <w:r>
        <w:rPr>
          <w:spacing w:val="-12"/>
        </w:rPr>
        <w:t xml:space="preserve"> </w:t>
      </w:r>
      <w:r>
        <w:rPr>
          <w:spacing w:val="-8"/>
        </w:rPr>
        <w:t xml:space="preserve">αμιγώς </w:t>
      </w:r>
      <w:r>
        <w:rPr>
          <w:w w:val="90"/>
        </w:rPr>
        <w:t>ερωτική</w:t>
      </w:r>
      <w:r>
        <w:rPr>
          <w:spacing w:val="-10"/>
          <w:w w:val="90"/>
        </w:rPr>
        <w:t xml:space="preserve"> </w:t>
      </w:r>
      <w:r>
        <w:rPr>
          <w:w w:val="90"/>
        </w:rPr>
        <w:t>για</w:t>
      </w:r>
      <w:r>
        <w:rPr>
          <w:spacing w:val="-10"/>
          <w:w w:val="90"/>
        </w:rPr>
        <w:t xml:space="preserve"> </w:t>
      </w:r>
      <w:r>
        <w:rPr>
          <w:w w:val="90"/>
        </w:rPr>
        <w:t>τη</w:t>
      </w:r>
      <w:r>
        <w:rPr>
          <w:spacing w:val="-10"/>
          <w:w w:val="90"/>
        </w:rPr>
        <w:t xml:space="preserve"> </w:t>
      </w:r>
      <w:r>
        <w:rPr>
          <w:w w:val="90"/>
        </w:rPr>
        <w:t>φιλοσοφία</w:t>
      </w:r>
      <w:r>
        <w:rPr>
          <w:spacing w:val="-10"/>
          <w:w w:val="90"/>
        </w:rPr>
        <w:t xml:space="preserve"> </w:t>
      </w:r>
      <w:r>
        <w:rPr>
          <w:w w:val="90"/>
        </w:rPr>
        <w:t>του</w:t>
      </w:r>
      <w:r>
        <w:rPr>
          <w:spacing w:val="-10"/>
          <w:w w:val="90"/>
        </w:rPr>
        <w:t xml:space="preserve"> </w:t>
      </w:r>
      <w:r>
        <w:rPr>
          <w:w w:val="90"/>
        </w:rPr>
        <w:t>Σωκράτη</w:t>
      </w:r>
      <w:r>
        <w:rPr>
          <w:spacing w:val="-10"/>
          <w:w w:val="90"/>
        </w:rPr>
        <w:t xml:space="preserve"> </w:t>
      </w:r>
      <w:r>
        <w:rPr>
          <w:w w:val="90"/>
        </w:rPr>
        <w:t>και</w:t>
      </w:r>
      <w:r>
        <w:rPr>
          <w:spacing w:val="-10"/>
          <w:w w:val="90"/>
        </w:rPr>
        <w:t xml:space="preserve"> </w:t>
      </w:r>
      <w:r>
        <w:rPr>
          <w:w w:val="90"/>
        </w:rPr>
        <w:t>του</w:t>
      </w:r>
      <w:r>
        <w:rPr>
          <w:spacing w:val="-10"/>
          <w:w w:val="90"/>
        </w:rPr>
        <w:t xml:space="preserve"> </w:t>
      </w:r>
      <w:r>
        <w:rPr>
          <w:w w:val="90"/>
        </w:rPr>
        <w:t>μαθητή</w:t>
      </w:r>
      <w:r>
        <w:rPr>
          <w:spacing w:val="-10"/>
          <w:w w:val="90"/>
        </w:rPr>
        <w:t xml:space="preserve"> </w:t>
      </w:r>
      <w:r>
        <w:rPr>
          <w:w w:val="90"/>
        </w:rPr>
        <w:t>του,</w:t>
      </w:r>
      <w:r>
        <w:rPr>
          <w:spacing w:val="-10"/>
          <w:w w:val="90"/>
        </w:rPr>
        <w:t xml:space="preserve"> </w:t>
      </w:r>
      <w:r>
        <w:rPr>
          <w:w w:val="90"/>
        </w:rPr>
        <w:t>του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Πλάτωνα. </w:t>
      </w:r>
      <w:r>
        <w:rPr>
          <w:spacing w:val="-4"/>
        </w:rPr>
        <w:t>Κλείνοντας,</w:t>
      </w:r>
      <w:r>
        <w:rPr>
          <w:spacing w:val="-13"/>
        </w:rPr>
        <w:t xml:space="preserve"> </w:t>
      </w:r>
      <w:r>
        <w:rPr>
          <w:spacing w:val="-4"/>
        </w:rPr>
        <w:t>αξίζει</w:t>
      </w:r>
      <w:r>
        <w:rPr>
          <w:spacing w:val="-13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>παραθέσουμε</w:t>
      </w:r>
      <w:r>
        <w:rPr>
          <w:spacing w:val="-13"/>
        </w:rPr>
        <w:t xml:space="preserve"> </w:t>
      </w:r>
      <w:r>
        <w:rPr>
          <w:spacing w:val="-4"/>
        </w:rPr>
        <w:t>τα</w:t>
      </w:r>
      <w:r>
        <w:rPr>
          <w:spacing w:val="-13"/>
        </w:rPr>
        <w:t xml:space="preserve"> </w:t>
      </w:r>
      <w:r>
        <w:rPr>
          <w:spacing w:val="-4"/>
        </w:rPr>
        <w:t>λόγια</w:t>
      </w:r>
      <w:r>
        <w:rPr>
          <w:spacing w:val="-13"/>
        </w:rPr>
        <w:t xml:space="preserve"> </w:t>
      </w:r>
      <w:r>
        <w:rPr>
          <w:spacing w:val="-4"/>
        </w:rPr>
        <w:t>ενός</w:t>
      </w:r>
      <w:r>
        <w:rPr>
          <w:spacing w:val="-13"/>
        </w:rPr>
        <w:t xml:space="preserve"> </w:t>
      </w:r>
      <w:r>
        <w:rPr>
          <w:spacing w:val="-4"/>
        </w:rPr>
        <w:t>σπουδαίου</w:t>
      </w:r>
      <w:r>
        <w:rPr>
          <w:spacing w:val="40"/>
        </w:rPr>
        <w:t xml:space="preserve"> </w:t>
      </w:r>
      <w:r>
        <w:rPr>
          <w:spacing w:val="-4"/>
        </w:rPr>
        <w:t>στο-</w:t>
      </w:r>
      <w:proofErr w:type="spellStart"/>
      <w:r>
        <w:rPr>
          <w:w w:val="90"/>
        </w:rPr>
        <w:t>χαστή</w:t>
      </w:r>
      <w:proofErr w:type="spellEnd"/>
      <w:r>
        <w:rPr>
          <w:spacing w:val="-3"/>
        </w:rPr>
        <w:t xml:space="preserve"> </w:t>
      </w:r>
      <w:r>
        <w:rPr>
          <w:w w:val="90"/>
        </w:rPr>
        <w:t>και</w:t>
      </w:r>
      <w:r>
        <w:rPr>
          <w:spacing w:val="-3"/>
        </w:rPr>
        <w:t xml:space="preserve"> </w:t>
      </w:r>
      <w:r>
        <w:rPr>
          <w:w w:val="90"/>
        </w:rPr>
        <w:t>φιλοσόφου</w:t>
      </w:r>
      <w:r>
        <w:rPr>
          <w:spacing w:val="-3"/>
        </w:rPr>
        <w:t xml:space="preserve"> </w:t>
      </w:r>
      <w:r>
        <w:rPr>
          <w:w w:val="90"/>
        </w:rPr>
        <w:t>του</w:t>
      </w:r>
      <w:r>
        <w:rPr>
          <w:spacing w:val="-3"/>
        </w:rPr>
        <w:t xml:space="preserve"> </w:t>
      </w:r>
      <w:r>
        <w:rPr>
          <w:w w:val="90"/>
        </w:rPr>
        <w:t>20ού</w:t>
      </w:r>
      <w:r>
        <w:rPr>
          <w:spacing w:val="-3"/>
        </w:rPr>
        <w:t xml:space="preserve"> </w:t>
      </w:r>
      <w:r>
        <w:rPr>
          <w:w w:val="90"/>
        </w:rPr>
        <w:t>αι.,</w:t>
      </w:r>
      <w:r>
        <w:rPr>
          <w:spacing w:val="-3"/>
        </w:rPr>
        <w:t xml:space="preserve"> </w:t>
      </w:r>
      <w:r>
        <w:rPr>
          <w:w w:val="90"/>
        </w:rPr>
        <w:t>του</w:t>
      </w:r>
      <w:r>
        <w:rPr>
          <w:spacing w:val="-3"/>
        </w:rPr>
        <w:t xml:space="preserve"> </w:t>
      </w:r>
      <w:proofErr w:type="spellStart"/>
      <w:r>
        <w:rPr>
          <w:w w:val="90"/>
        </w:rPr>
        <w:t>Κορνήλιου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90"/>
        </w:rPr>
        <w:t>Καστοριάδη</w:t>
      </w:r>
      <w:proofErr w:type="spellEnd"/>
      <w:r>
        <w:rPr>
          <w:w w:val="90"/>
        </w:rPr>
        <w:t>,</w:t>
      </w:r>
      <w:r>
        <w:rPr>
          <w:spacing w:val="-3"/>
        </w:rPr>
        <w:t xml:space="preserve"> </w:t>
      </w:r>
      <w:r>
        <w:rPr>
          <w:w w:val="90"/>
        </w:rPr>
        <w:t>ο</w:t>
      </w:r>
      <w:r>
        <w:rPr>
          <w:spacing w:val="-3"/>
        </w:rPr>
        <w:t xml:space="preserve"> </w:t>
      </w:r>
      <w:r>
        <w:rPr>
          <w:spacing w:val="-2"/>
          <w:w w:val="90"/>
        </w:rPr>
        <w:t>οποίος</w:t>
      </w:r>
    </w:p>
    <w:p w14:paraId="0C84C712" w14:textId="77777777" w:rsidR="00911264" w:rsidRDefault="00911264" w:rsidP="00911264">
      <w:pPr>
        <w:pStyle w:val="aa"/>
        <w:spacing w:before="9"/>
        <w:ind w:left="1105"/>
        <w:jc w:val="both"/>
      </w:pPr>
      <w:r>
        <w:rPr>
          <w:spacing w:val="2"/>
          <w:w w:val="90"/>
        </w:rPr>
        <w:t>υποστηρίζει</w:t>
      </w:r>
      <w:r>
        <w:rPr>
          <w:spacing w:val="14"/>
        </w:rPr>
        <w:t xml:space="preserve"> </w:t>
      </w:r>
      <w:r>
        <w:rPr>
          <w:spacing w:val="-4"/>
        </w:rPr>
        <w:t>ότι:</w:t>
      </w:r>
    </w:p>
    <w:p w14:paraId="5CD5B55C" w14:textId="77777777" w:rsidR="00911264" w:rsidRDefault="00911264" w:rsidP="00911264">
      <w:pPr>
        <w:pStyle w:val="aa"/>
        <w:jc w:val="both"/>
        <w:sectPr w:rsid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0D9B70A1" w14:textId="77777777" w:rsidR="00911264" w:rsidRDefault="00911264" w:rsidP="00911264">
      <w:pPr>
        <w:pStyle w:val="aa"/>
      </w:pPr>
    </w:p>
    <w:p w14:paraId="1F3C7AAD" w14:textId="77777777" w:rsidR="00911264" w:rsidRDefault="00911264" w:rsidP="00911264">
      <w:pPr>
        <w:pStyle w:val="aa"/>
        <w:spacing w:before="36"/>
      </w:pPr>
    </w:p>
    <w:p w14:paraId="6E3AFC70" w14:textId="77777777" w:rsidR="00911264" w:rsidRDefault="00911264" w:rsidP="00911264">
      <w:pPr>
        <w:spacing w:before="1" w:line="247" w:lineRule="auto"/>
        <w:ind w:left="1672" w:right="1670"/>
        <w:jc w:val="both"/>
      </w:pPr>
      <w:r>
        <w:rPr>
          <w:w w:val="90"/>
        </w:rPr>
        <w:t>«</w:t>
      </w:r>
      <w:r>
        <w:rPr>
          <w:i/>
          <w:w w:val="90"/>
        </w:rPr>
        <w:t>Το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πιο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σημαντικό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όμως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για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υπάρξει</w:t>
      </w:r>
      <w:r>
        <w:rPr>
          <w:i/>
          <w:spacing w:val="-9"/>
          <w:w w:val="90"/>
        </w:rPr>
        <w:t xml:space="preserve"> </w:t>
      </w:r>
      <w:r>
        <w:rPr>
          <w:i/>
          <w:w w:val="90"/>
        </w:rPr>
        <w:t>πραγματική</w:t>
      </w:r>
      <w:r>
        <w:rPr>
          <w:i/>
          <w:spacing w:val="-9"/>
          <w:w w:val="90"/>
        </w:rPr>
        <w:t xml:space="preserve"> </w:t>
      </w:r>
      <w:proofErr w:type="spellStart"/>
      <w:r>
        <w:rPr>
          <w:i/>
          <w:w w:val="90"/>
        </w:rPr>
        <w:t>εκπαίδευ-ση</w:t>
      </w:r>
      <w:proofErr w:type="spellEnd"/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είναι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4"/>
          <w:w w:val="90"/>
        </w:rPr>
        <w:t xml:space="preserve"> </w:t>
      </w:r>
      <w:proofErr w:type="spellStart"/>
      <w:r>
        <w:rPr>
          <w:i/>
          <w:w w:val="90"/>
        </w:rPr>
        <w:t>πληρούται</w:t>
      </w:r>
      <w:proofErr w:type="spellEnd"/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μια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πολύ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βασική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προϋπόθεση: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η</w:t>
      </w:r>
      <w:r>
        <w:rPr>
          <w:i/>
          <w:spacing w:val="-4"/>
          <w:w w:val="90"/>
        </w:rPr>
        <w:t xml:space="preserve"> </w:t>
      </w:r>
      <w:proofErr w:type="spellStart"/>
      <w:r>
        <w:rPr>
          <w:i/>
          <w:w w:val="90"/>
        </w:rPr>
        <w:t>εκπαι-</w:t>
      </w:r>
      <w:r>
        <w:rPr>
          <w:i/>
          <w:spacing w:val="-2"/>
          <w:w w:val="90"/>
        </w:rPr>
        <w:t>δευτική</w:t>
      </w:r>
      <w:proofErr w:type="spellEnd"/>
      <w:r>
        <w:rPr>
          <w:i/>
          <w:spacing w:val="-2"/>
          <w:w w:val="90"/>
        </w:rPr>
        <w:t xml:space="preserve"> διαδικασία να γίνεται αντικείμενο πάθους και από τους </w:t>
      </w:r>
      <w:r>
        <w:rPr>
          <w:i/>
          <w:w w:val="90"/>
        </w:rPr>
        <w:t xml:space="preserve">εκπαιδευτικούς και από τους εκπαιδευομένους και, για να το </w:t>
      </w:r>
      <w:r>
        <w:rPr>
          <w:i/>
          <w:w w:val="85"/>
        </w:rPr>
        <w:t xml:space="preserve">πω καθαρά, αν δεν υπάρχει έρωτας αληθινός με το αντικείμενο </w:t>
      </w:r>
      <w:r>
        <w:rPr>
          <w:i/>
          <w:w w:val="90"/>
        </w:rPr>
        <w:t>της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εκπαίδευσης,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δεν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μπορεί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υπάρχει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ουσιαστική</w:t>
      </w:r>
      <w:r>
        <w:rPr>
          <w:i/>
          <w:spacing w:val="-10"/>
          <w:w w:val="90"/>
        </w:rPr>
        <w:t xml:space="preserve"> </w:t>
      </w:r>
      <w:proofErr w:type="spellStart"/>
      <w:r>
        <w:rPr>
          <w:i/>
          <w:w w:val="90"/>
        </w:rPr>
        <w:t>εκπαίδευ-ση</w:t>
      </w:r>
      <w:proofErr w:type="spellEnd"/>
      <w:r>
        <w:rPr>
          <w:i/>
          <w:w w:val="90"/>
        </w:rPr>
        <w:t xml:space="preserve"> και Παιδεία. (…) . Το πραγματικό πρόβλημα είναι αυτός ο </w:t>
      </w:r>
      <w:r>
        <w:rPr>
          <w:i/>
          <w:w w:val="85"/>
        </w:rPr>
        <w:t xml:space="preserve">έρωτας των παιδιών για αυτόν που τους διδάσκει και γι’ αυτά τα </w:t>
      </w:r>
      <w:r>
        <w:rPr>
          <w:i/>
          <w:spacing w:val="-2"/>
          <w:w w:val="90"/>
        </w:rPr>
        <w:t>οποία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διδάσκει,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του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διδάσκοντος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για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τα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παιδιά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και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γι’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>αυτά</w:t>
      </w:r>
      <w:r>
        <w:rPr>
          <w:i/>
          <w:spacing w:val="-5"/>
          <w:w w:val="90"/>
        </w:rPr>
        <w:t xml:space="preserve"> </w:t>
      </w:r>
      <w:r>
        <w:rPr>
          <w:i/>
          <w:spacing w:val="-2"/>
          <w:w w:val="90"/>
        </w:rPr>
        <w:t xml:space="preserve">που </w:t>
      </w:r>
      <w:r>
        <w:rPr>
          <w:i/>
          <w:w w:val="85"/>
        </w:rPr>
        <w:t xml:space="preserve">διδάσκει ο ίδιος και της οικογένειας, η οποία επενδύει όλα αυτά </w:t>
      </w:r>
      <w:r>
        <w:rPr>
          <w:i/>
          <w:w w:val="90"/>
        </w:rPr>
        <w:t>τα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πράγματα.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Για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υπάρξουν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όλα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αυτά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πρέπει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υπάρξει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μια άλλη στάση απέναντι στη ζωή και στη γνώση και όχι απλώς η στάση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ότι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πηγαίνουμε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στο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σχολείο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για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να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πάρουμε</w:t>
      </w:r>
      <w:r>
        <w:rPr>
          <w:i/>
          <w:spacing w:val="-2"/>
          <w:w w:val="90"/>
        </w:rPr>
        <w:t xml:space="preserve"> </w:t>
      </w:r>
      <w:r>
        <w:rPr>
          <w:i/>
          <w:w w:val="90"/>
        </w:rPr>
        <w:t>το</w:t>
      </w:r>
      <w:r>
        <w:rPr>
          <w:i/>
          <w:spacing w:val="-2"/>
          <w:w w:val="90"/>
        </w:rPr>
        <w:t xml:space="preserve"> </w:t>
      </w:r>
      <w:proofErr w:type="spellStart"/>
      <w:r>
        <w:rPr>
          <w:i/>
          <w:w w:val="90"/>
        </w:rPr>
        <w:t>καλύτε</w:t>
      </w:r>
      <w:proofErr w:type="spellEnd"/>
      <w:r>
        <w:rPr>
          <w:i/>
          <w:w w:val="90"/>
        </w:rPr>
        <w:t>-</w:t>
      </w:r>
      <w:r>
        <w:rPr>
          <w:i/>
          <w:w w:val="85"/>
        </w:rPr>
        <w:t xml:space="preserve">ρο δυνατό ‘χαρτί’ που θα μας κάνει μετά να έχουμε το καλύτερο δυνατό επάγγελμα ή να μας κάνει να βγάλουμε τα περισσότερα </w:t>
      </w:r>
      <w:r>
        <w:rPr>
          <w:i/>
          <w:w w:val="90"/>
        </w:rPr>
        <w:t>δυνατά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λεφτά.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Όσο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υπάρχει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αυτή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η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νοοτροπία,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θα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υπάρχει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 xml:space="preserve">μια </w:t>
      </w:r>
      <w:r>
        <w:rPr>
          <w:i/>
          <w:w w:val="95"/>
        </w:rPr>
        <w:t>συνεχής</w:t>
      </w:r>
      <w:r>
        <w:rPr>
          <w:i/>
          <w:spacing w:val="-24"/>
          <w:w w:val="95"/>
        </w:rPr>
        <w:t xml:space="preserve"> </w:t>
      </w:r>
      <w:r>
        <w:rPr>
          <w:i/>
          <w:w w:val="95"/>
        </w:rPr>
        <w:t>χειροτέρευση</w:t>
      </w:r>
      <w:r>
        <w:rPr>
          <w:w w:val="95"/>
        </w:rPr>
        <w:t>»</w:t>
      </w:r>
      <w:r>
        <w:rPr>
          <w:spacing w:val="-17"/>
          <w:w w:val="95"/>
        </w:rPr>
        <w:t xml:space="preserve"> </w:t>
      </w:r>
      <w:r>
        <w:rPr>
          <w:w w:val="95"/>
        </w:rPr>
        <w:t>(</w:t>
      </w:r>
      <w:proofErr w:type="spellStart"/>
      <w:r>
        <w:rPr>
          <w:w w:val="95"/>
        </w:rPr>
        <w:t>Καστοριάδης</w:t>
      </w:r>
      <w:proofErr w:type="spellEnd"/>
      <w:r>
        <w:rPr>
          <w:w w:val="95"/>
        </w:rPr>
        <w:t>,</w:t>
      </w:r>
      <w:r>
        <w:rPr>
          <w:spacing w:val="-17"/>
          <w:w w:val="95"/>
        </w:rPr>
        <w:t xml:space="preserve"> </w:t>
      </w:r>
      <w:r>
        <w:rPr>
          <w:w w:val="95"/>
        </w:rPr>
        <w:t>2000).</w:t>
      </w:r>
    </w:p>
    <w:p w14:paraId="67F33A5D" w14:textId="77777777" w:rsidR="00911264" w:rsidRDefault="00911264" w:rsidP="00911264">
      <w:pPr>
        <w:pStyle w:val="aa"/>
      </w:pPr>
    </w:p>
    <w:p w14:paraId="7912EE5A" w14:textId="77777777" w:rsidR="00911264" w:rsidRDefault="00911264" w:rsidP="00911264">
      <w:pPr>
        <w:pStyle w:val="aa"/>
        <w:spacing w:before="18"/>
      </w:pPr>
    </w:p>
    <w:p w14:paraId="664EFA77" w14:textId="77777777" w:rsidR="00911264" w:rsidRPr="00911264" w:rsidRDefault="00911264" w:rsidP="00911264">
      <w:pPr>
        <w:pStyle w:val="3"/>
        <w:keepNext w:val="0"/>
        <w:keepLines w:val="0"/>
        <w:spacing w:before="0" w:after="0"/>
        <w:ind w:left="1105"/>
        <w:jc w:val="both"/>
        <w:rPr>
          <w:rFonts w:ascii="Tahoma" w:eastAsia="Tahoma" w:hAnsi="Tahoma" w:cs="Tahoma"/>
          <w:b/>
          <w:bCs/>
          <w:color w:val="auto"/>
          <w:spacing w:val="-2"/>
          <w:w w:val="90"/>
          <w:sz w:val="22"/>
          <w:szCs w:val="22"/>
        </w:rPr>
      </w:pPr>
      <w:r w:rsidRPr="00911264">
        <w:rPr>
          <w:rFonts w:ascii="Tahoma" w:eastAsia="Tahoma" w:hAnsi="Tahoma" w:cs="Tahoma"/>
          <w:b/>
          <w:bCs/>
          <w:color w:val="auto"/>
          <w:spacing w:val="-2"/>
          <w:w w:val="90"/>
          <w:sz w:val="22"/>
          <w:szCs w:val="22"/>
        </w:rPr>
        <w:t>Βιβλιογραφικές Αναφορές</w:t>
      </w:r>
    </w:p>
    <w:p w14:paraId="7EEB8629" w14:textId="77777777" w:rsidR="00911264" w:rsidRPr="00C330C2" w:rsidRDefault="00911264" w:rsidP="00911264">
      <w:pPr>
        <w:pStyle w:val="aa"/>
        <w:spacing w:before="1"/>
        <w:rPr>
          <w:rFonts w:ascii="Tahoma"/>
          <w:b/>
          <w:lang w:val="en-US"/>
        </w:rPr>
      </w:pPr>
    </w:p>
    <w:p w14:paraId="2C86D86B" w14:textId="77777777" w:rsidR="00911264" w:rsidRPr="00C330C2" w:rsidRDefault="00911264" w:rsidP="00911264">
      <w:pPr>
        <w:spacing w:before="1" w:line="247" w:lineRule="auto"/>
        <w:ind w:left="1672" w:right="1103" w:hanging="567"/>
        <w:jc w:val="both"/>
        <w:rPr>
          <w:lang w:val="en-US"/>
        </w:rPr>
      </w:pPr>
      <w:r w:rsidRPr="00C330C2">
        <w:rPr>
          <w:w w:val="90"/>
          <w:lang w:val="en-US"/>
        </w:rPr>
        <w:t>Aldridge,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D.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(2019).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Education's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love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triangle.</w:t>
      </w:r>
      <w:r w:rsidRPr="00C330C2">
        <w:rPr>
          <w:spacing w:val="-7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Journal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Philosophy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Ed-</w:t>
      </w:r>
      <w:proofErr w:type="spellStart"/>
      <w:r w:rsidRPr="00C330C2">
        <w:rPr>
          <w:i/>
          <w:spacing w:val="-4"/>
          <w:lang w:val="en-US"/>
        </w:rPr>
        <w:t>ucation</w:t>
      </w:r>
      <w:proofErr w:type="spellEnd"/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53</w:t>
      </w:r>
      <w:r w:rsidRPr="00C330C2">
        <w:rPr>
          <w:spacing w:val="-4"/>
          <w:lang w:val="en-US"/>
        </w:rPr>
        <w:t>(3),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4"/>
          <w:lang w:val="en-US"/>
        </w:rPr>
        <w:t>531-546.</w:t>
      </w:r>
    </w:p>
    <w:p w14:paraId="6235ECBA" w14:textId="77777777" w:rsidR="0031702C" w:rsidRDefault="00911264" w:rsidP="0031702C">
      <w:pPr>
        <w:spacing w:before="1" w:line="247" w:lineRule="auto"/>
        <w:ind w:left="1672" w:right="1103" w:hanging="567"/>
        <w:jc w:val="both"/>
        <w:rPr>
          <w:spacing w:val="-2"/>
          <w:w w:val="90"/>
        </w:rPr>
      </w:pPr>
      <w:r w:rsidRPr="00C330C2">
        <w:rPr>
          <w:spacing w:val="-2"/>
          <w:w w:val="90"/>
          <w:lang w:val="en-US"/>
        </w:rPr>
        <w:t>Assiter,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A.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(2013),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Love,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Socrates,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and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Pedagogy.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Educ</w:t>
      </w:r>
      <w:r w:rsidRPr="00C330C2">
        <w:rPr>
          <w:i/>
          <w:spacing w:val="-17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Theory,</w:t>
      </w:r>
      <w:r w:rsidRPr="00C330C2">
        <w:rPr>
          <w:i/>
          <w:spacing w:val="-17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63</w:t>
      </w:r>
      <w:r w:rsidRPr="00C330C2">
        <w:rPr>
          <w:spacing w:val="-2"/>
          <w:w w:val="90"/>
          <w:lang w:val="en-US"/>
        </w:rPr>
        <w:t>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 xml:space="preserve">253-263. </w:t>
      </w:r>
    </w:p>
    <w:p w14:paraId="67BDDE7B" w14:textId="03F8AE6F" w:rsidR="00911264" w:rsidRPr="00C330C2" w:rsidRDefault="00911264" w:rsidP="0031702C">
      <w:pPr>
        <w:spacing w:before="1" w:line="247" w:lineRule="auto"/>
        <w:ind w:left="1672" w:right="1103" w:hanging="567"/>
        <w:jc w:val="both"/>
        <w:rPr>
          <w:lang w:val="en-US"/>
        </w:rPr>
      </w:pPr>
      <w:proofErr w:type="spellStart"/>
      <w:r w:rsidRPr="00C330C2">
        <w:rPr>
          <w:w w:val="90"/>
          <w:lang w:val="en-US"/>
        </w:rPr>
        <w:t>Bamboulis</w:t>
      </w:r>
      <w:proofErr w:type="spellEnd"/>
      <w:r w:rsidRPr="00C330C2">
        <w:rPr>
          <w:w w:val="90"/>
          <w:lang w:val="en-US"/>
        </w:rPr>
        <w:t xml:space="preserve">, C. (2023). Self-knowledge as self-improvement in Plato’s </w:t>
      </w:r>
      <w:proofErr w:type="spellStart"/>
      <w:proofErr w:type="gramStart"/>
      <w:r w:rsidRPr="00C330C2">
        <w:rPr>
          <w:w w:val="90"/>
          <w:lang w:val="en-US"/>
        </w:rPr>
        <w:t>dia-</w:t>
      </w:r>
      <w:r w:rsidRPr="00C330C2">
        <w:rPr>
          <w:spacing w:val="-6"/>
          <w:lang w:val="en-US"/>
        </w:rPr>
        <w:t>logues</w:t>
      </w:r>
      <w:proofErr w:type="spellEnd"/>
      <w:proofErr w:type="gramEnd"/>
      <w:r w:rsidRPr="00C330C2">
        <w:rPr>
          <w:spacing w:val="-6"/>
          <w:lang w:val="en-US"/>
        </w:rPr>
        <w:t xml:space="preserve"> and cognitive </w:t>
      </w:r>
      <w:proofErr w:type="spellStart"/>
      <w:r w:rsidRPr="00C330C2">
        <w:rPr>
          <w:spacing w:val="-6"/>
          <w:lang w:val="en-US"/>
        </w:rPr>
        <w:t>behavioural</w:t>
      </w:r>
      <w:proofErr w:type="spellEnd"/>
      <w:r w:rsidRPr="00C330C2">
        <w:rPr>
          <w:spacing w:val="-6"/>
          <w:lang w:val="en-US"/>
        </w:rPr>
        <w:t xml:space="preserve"> therapy. </w:t>
      </w:r>
      <w:r w:rsidRPr="00C330C2">
        <w:rPr>
          <w:i/>
          <w:spacing w:val="-6"/>
          <w:lang w:val="en-US"/>
        </w:rPr>
        <w:t>Theory</w:t>
      </w:r>
      <w:r w:rsidRPr="00C330C2">
        <w:rPr>
          <w:i/>
          <w:spacing w:val="-11"/>
          <w:lang w:val="en-US"/>
        </w:rPr>
        <w:t xml:space="preserve"> </w:t>
      </w:r>
      <w:r w:rsidRPr="00C330C2">
        <w:rPr>
          <w:i/>
          <w:spacing w:val="-6"/>
          <w:lang w:val="en-US"/>
        </w:rPr>
        <w:t>and</w:t>
      </w:r>
      <w:r w:rsidRPr="00C330C2">
        <w:rPr>
          <w:i/>
          <w:spacing w:val="-11"/>
          <w:lang w:val="en-US"/>
        </w:rPr>
        <w:t xml:space="preserve"> </w:t>
      </w:r>
      <w:r w:rsidRPr="00C330C2">
        <w:rPr>
          <w:i/>
          <w:spacing w:val="-6"/>
          <w:lang w:val="en-US"/>
        </w:rPr>
        <w:t>Psychology</w:t>
      </w:r>
      <w:r w:rsidRPr="00C330C2">
        <w:rPr>
          <w:spacing w:val="-6"/>
          <w:lang w:val="en-US"/>
        </w:rPr>
        <w:t>,</w:t>
      </w:r>
      <w:r w:rsidR="0031702C">
        <w:rPr>
          <w:spacing w:val="-6"/>
        </w:rPr>
        <w:t xml:space="preserve"> </w:t>
      </w:r>
      <w:r w:rsidRPr="00C330C2">
        <w:rPr>
          <w:w w:val="85"/>
          <w:lang w:val="en-US"/>
        </w:rPr>
        <w:t>pp.</w:t>
      </w:r>
      <w:r w:rsidRPr="00C330C2">
        <w:rPr>
          <w:spacing w:val="-2"/>
          <w:lang w:val="en-US"/>
        </w:rPr>
        <w:t xml:space="preserve"> </w:t>
      </w:r>
      <w:r w:rsidRPr="00C330C2">
        <w:rPr>
          <w:w w:val="85"/>
          <w:lang w:val="en-US"/>
        </w:rPr>
        <w:t>1-</w:t>
      </w:r>
      <w:r w:rsidRPr="00C330C2">
        <w:rPr>
          <w:spacing w:val="-5"/>
          <w:w w:val="85"/>
          <w:lang w:val="en-US"/>
        </w:rPr>
        <w:t>20.</w:t>
      </w:r>
    </w:p>
    <w:p w14:paraId="7A0CF543" w14:textId="77777777" w:rsidR="00911264" w:rsidRPr="00C330C2" w:rsidRDefault="00911264" w:rsidP="00911264">
      <w:pPr>
        <w:spacing w:before="9" w:line="247" w:lineRule="auto"/>
        <w:ind w:left="1672" w:right="1103" w:hanging="567"/>
        <w:jc w:val="both"/>
        <w:rPr>
          <w:lang w:val="en-US"/>
        </w:rPr>
      </w:pPr>
      <w:r w:rsidRPr="00C330C2">
        <w:rPr>
          <w:w w:val="85"/>
          <w:lang w:val="en-US"/>
        </w:rPr>
        <w:t xml:space="preserve">Belfiore, E. S. (2012). </w:t>
      </w:r>
      <w:r w:rsidRPr="00C330C2">
        <w:rPr>
          <w:i/>
          <w:w w:val="85"/>
          <w:lang w:val="en-US"/>
        </w:rPr>
        <w:t xml:space="preserve">Socrates’ </w:t>
      </w:r>
      <w:proofErr w:type="spellStart"/>
      <w:r w:rsidRPr="00C330C2">
        <w:rPr>
          <w:i/>
          <w:w w:val="85"/>
          <w:lang w:val="en-US"/>
        </w:rPr>
        <w:t>Daimonic</w:t>
      </w:r>
      <w:proofErr w:type="spellEnd"/>
      <w:r w:rsidRPr="00C330C2">
        <w:rPr>
          <w:i/>
          <w:w w:val="85"/>
          <w:lang w:val="en-US"/>
        </w:rPr>
        <w:t xml:space="preserve"> Art: Love for Wisdom in Four Pla-</w:t>
      </w:r>
      <w:r w:rsidRPr="00C330C2">
        <w:rPr>
          <w:i/>
          <w:spacing w:val="-6"/>
          <w:lang w:val="en-US"/>
        </w:rPr>
        <w:t>tonic</w:t>
      </w:r>
      <w:r w:rsidRPr="00C330C2">
        <w:rPr>
          <w:i/>
          <w:spacing w:val="-17"/>
          <w:lang w:val="en-US"/>
        </w:rPr>
        <w:t xml:space="preserve"> </w:t>
      </w:r>
      <w:r w:rsidRPr="00C330C2">
        <w:rPr>
          <w:i/>
          <w:spacing w:val="-6"/>
          <w:lang w:val="en-US"/>
        </w:rPr>
        <w:t>Dialogues</w:t>
      </w:r>
      <w:r w:rsidRPr="00C330C2">
        <w:rPr>
          <w:spacing w:val="-6"/>
          <w:lang w:val="en-US"/>
        </w:rPr>
        <w:t>.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Cambridge,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Cambridge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University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Press.</w:t>
      </w:r>
    </w:p>
    <w:p w14:paraId="5E2A10B6" w14:textId="77777777" w:rsidR="00911264" w:rsidRPr="00C330C2" w:rsidRDefault="00911264" w:rsidP="00911264">
      <w:pPr>
        <w:spacing w:before="1"/>
        <w:ind w:left="1105"/>
        <w:jc w:val="both"/>
        <w:rPr>
          <w:lang w:val="en-US"/>
        </w:rPr>
      </w:pPr>
      <w:r w:rsidRPr="00C330C2">
        <w:rPr>
          <w:w w:val="85"/>
          <w:lang w:val="en-US"/>
        </w:rPr>
        <w:t>Britzman,</w:t>
      </w:r>
      <w:r w:rsidRPr="00C330C2">
        <w:rPr>
          <w:spacing w:val="-1"/>
          <w:lang w:val="en-US"/>
        </w:rPr>
        <w:t xml:space="preserve"> </w:t>
      </w:r>
      <w:r w:rsidRPr="00C330C2">
        <w:rPr>
          <w:w w:val="85"/>
          <w:lang w:val="en-US"/>
        </w:rPr>
        <w:t>D.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P.</w:t>
      </w:r>
      <w:r w:rsidRPr="00C330C2">
        <w:rPr>
          <w:spacing w:val="-1"/>
          <w:lang w:val="en-US"/>
        </w:rPr>
        <w:t xml:space="preserve"> </w:t>
      </w:r>
      <w:r w:rsidRPr="00C330C2">
        <w:rPr>
          <w:w w:val="85"/>
          <w:lang w:val="en-US"/>
        </w:rPr>
        <w:t>(2010).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Teachers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and</w:t>
      </w:r>
      <w:r w:rsidRPr="00C330C2">
        <w:rPr>
          <w:spacing w:val="-1"/>
          <w:lang w:val="en-US"/>
        </w:rPr>
        <w:t xml:space="preserve"> </w:t>
      </w:r>
      <w:r w:rsidRPr="00C330C2">
        <w:rPr>
          <w:w w:val="85"/>
          <w:lang w:val="en-US"/>
        </w:rPr>
        <w:t>eros.</w:t>
      </w:r>
      <w:r w:rsidRPr="00C330C2">
        <w:rPr>
          <w:lang w:val="en-US"/>
        </w:rPr>
        <w:t xml:space="preserve"> </w:t>
      </w:r>
      <w:r w:rsidRPr="00C330C2">
        <w:rPr>
          <w:i/>
          <w:w w:val="85"/>
          <w:lang w:val="en-US"/>
        </w:rPr>
        <w:t>Sex</w:t>
      </w:r>
      <w:r w:rsidRPr="00C330C2">
        <w:rPr>
          <w:i/>
          <w:spacing w:val="-10"/>
          <w:lang w:val="en-US"/>
        </w:rPr>
        <w:t xml:space="preserve"> </w:t>
      </w:r>
      <w:r w:rsidRPr="00C330C2">
        <w:rPr>
          <w:i/>
          <w:w w:val="85"/>
          <w:lang w:val="en-US"/>
        </w:rPr>
        <w:t>Education</w:t>
      </w:r>
      <w:r w:rsidRPr="00C330C2">
        <w:rPr>
          <w:w w:val="85"/>
          <w:lang w:val="en-US"/>
        </w:rPr>
        <w:t>,</w:t>
      </w:r>
      <w:r w:rsidRPr="00C330C2">
        <w:rPr>
          <w:spacing w:val="-1"/>
          <w:lang w:val="en-US"/>
        </w:rPr>
        <w:t xml:space="preserve"> </w:t>
      </w:r>
      <w:r w:rsidRPr="00C330C2">
        <w:rPr>
          <w:i/>
          <w:w w:val="85"/>
          <w:lang w:val="en-US"/>
        </w:rPr>
        <w:t>10</w:t>
      </w:r>
      <w:r w:rsidRPr="00C330C2">
        <w:rPr>
          <w:w w:val="85"/>
          <w:lang w:val="en-US"/>
        </w:rPr>
        <w:t>(3),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325-</w:t>
      </w:r>
      <w:r w:rsidRPr="00C330C2">
        <w:rPr>
          <w:spacing w:val="-4"/>
          <w:w w:val="85"/>
          <w:lang w:val="en-US"/>
        </w:rPr>
        <w:t>330.</w:t>
      </w:r>
    </w:p>
    <w:p w14:paraId="0ECFFC3F" w14:textId="77777777" w:rsidR="00911264" w:rsidRPr="00C330C2" w:rsidRDefault="00911264" w:rsidP="00911264">
      <w:pPr>
        <w:pStyle w:val="aa"/>
        <w:spacing w:before="9" w:line="247" w:lineRule="auto"/>
        <w:ind w:left="1672" w:right="1103" w:hanging="567"/>
        <w:jc w:val="both"/>
        <w:rPr>
          <w:lang w:val="en-US"/>
        </w:rPr>
      </w:pPr>
      <w:r w:rsidRPr="00C330C2">
        <w:rPr>
          <w:w w:val="90"/>
          <w:lang w:val="en-US"/>
        </w:rPr>
        <w:t>Campbell,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L.,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&amp;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Coker,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H.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(2025).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Community,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culture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care: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mapping </w:t>
      </w:r>
      <w:r w:rsidRPr="00C330C2">
        <w:rPr>
          <w:spacing w:val="-4"/>
          <w:lang w:val="en-US"/>
        </w:rPr>
        <w:t>relational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pedagogy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in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online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higher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education.</w:t>
      </w:r>
      <w:r w:rsidRPr="00C330C2">
        <w:rPr>
          <w:spacing w:val="-13"/>
          <w:lang w:val="en-US"/>
        </w:rPr>
        <w:t xml:space="preserve"> </w:t>
      </w:r>
      <w:r w:rsidRPr="00C330C2">
        <w:rPr>
          <w:i/>
          <w:spacing w:val="-4"/>
          <w:lang w:val="en-US"/>
        </w:rPr>
        <w:t>Discover</w:t>
      </w:r>
      <w:r w:rsidRPr="00C330C2">
        <w:rPr>
          <w:i/>
          <w:spacing w:val="-12"/>
          <w:lang w:val="en-US"/>
        </w:rPr>
        <w:t xml:space="preserve"> </w:t>
      </w:r>
      <w:r w:rsidRPr="00C330C2">
        <w:rPr>
          <w:i/>
          <w:spacing w:val="-4"/>
          <w:lang w:val="en-US"/>
        </w:rPr>
        <w:t>Educa-</w:t>
      </w:r>
      <w:proofErr w:type="spellStart"/>
      <w:r w:rsidRPr="00C330C2">
        <w:rPr>
          <w:i/>
          <w:spacing w:val="-2"/>
          <w:lang w:val="en-US"/>
        </w:rPr>
        <w:t>tion</w:t>
      </w:r>
      <w:proofErr w:type="spellEnd"/>
      <w:r w:rsidRPr="00C330C2">
        <w:rPr>
          <w:spacing w:val="-2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2"/>
          <w:lang w:val="en-US"/>
        </w:rPr>
        <w:t>4</w:t>
      </w:r>
      <w:r w:rsidRPr="00C330C2">
        <w:rPr>
          <w:spacing w:val="-2"/>
          <w:lang w:val="en-US"/>
        </w:rPr>
        <w:t>(1),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143.</w:t>
      </w:r>
    </w:p>
    <w:p w14:paraId="5C0CC677" w14:textId="74D06BCC" w:rsidR="00911264" w:rsidRPr="00C330C2" w:rsidRDefault="00911264" w:rsidP="00911264">
      <w:pPr>
        <w:pStyle w:val="aa"/>
        <w:spacing w:before="2" w:line="247" w:lineRule="auto"/>
        <w:ind w:left="1672" w:right="1103" w:hanging="567"/>
        <w:jc w:val="both"/>
        <w:rPr>
          <w:lang w:val="en-US"/>
        </w:rPr>
      </w:pPr>
      <w:r w:rsidRPr="00C330C2">
        <w:rPr>
          <w:w w:val="85"/>
          <w:lang w:val="en-US"/>
        </w:rPr>
        <w:t>Chatzidaki,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N.,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&amp;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Kechagias,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C. T.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(2019).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Can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we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teach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creativity?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 xml:space="preserve">Extending </w:t>
      </w:r>
      <w:r w:rsidR="0031702C">
        <w:rPr>
          <w:w w:val="85"/>
          <w:lang w:val="en-US"/>
        </w:rPr>
        <w:t>S</w:t>
      </w:r>
      <w:r w:rsidRPr="00C330C2">
        <w:rPr>
          <w:w w:val="85"/>
          <w:lang w:val="en-US"/>
        </w:rPr>
        <w:t xml:space="preserve">ocrates’s criteria to modern education. </w:t>
      </w:r>
      <w:r w:rsidRPr="00C330C2">
        <w:rPr>
          <w:i/>
          <w:w w:val="85"/>
          <w:lang w:val="en-US"/>
        </w:rPr>
        <w:t>Journal of Aesthetic Ed</w:t>
      </w:r>
      <w:r w:rsidRPr="00C330C2">
        <w:rPr>
          <w:i/>
          <w:spacing w:val="-4"/>
          <w:lang w:val="en-US"/>
        </w:rPr>
        <w:t>ucation</w:t>
      </w:r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53</w:t>
      </w:r>
      <w:r w:rsidRPr="00C330C2">
        <w:rPr>
          <w:spacing w:val="-4"/>
          <w:lang w:val="en-US"/>
        </w:rPr>
        <w:t>(4),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4"/>
          <w:lang w:val="en-US"/>
        </w:rPr>
        <w:t>86-98.</w:t>
      </w:r>
    </w:p>
    <w:p w14:paraId="7126AB4E" w14:textId="77777777" w:rsidR="00911264" w:rsidRPr="00C330C2" w:rsidRDefault="00911264" w:rsidP="00911264">
      <w:pPr>
        <w:spacing w:before="3" w:line="247" w:lineRule="auto"/>
        <w:ind w:left="1672" w:right="1103" w:hanging="567"/>
        <w:jc w:val="both"/>
        <w:rPr>
          <w:lang w:val="en-US"/>
        </w:rPr>
      </w:pPr>
      <w:proofErr w:type="spellStart"/>
      <w:r w:rsidRPr="00C330C2">
        <w:rPr>
          <w:w w:val="90"/>
          <w:lang w:val="en-US"/>
        </w:rPr>
        <w:t>D'Olimpio</w:t>
      </w:r>
      <w:proofErr w:type="spellEnd"/>
      <w:r w:rsidRPr="00C330C2">
        <w:rPr>
          <w:w w:val="90"/>
          <w:lang w:val="en-US"/>
        </w:rPr>
        <w:t xml:space="preserve">, L. (2022). </w:t>
      </w:r>
      <w:proofErr w:type="spellStart"/>
      <w:r w:rsidRPr="00C330C2">
        <w:rPr>
          <w:w w:val="90"/>
          <w:lang w:val="en-US"/>
        </w:rPr>
        <w:t>Aesthetica</w:t>
      </w:r>
      <w:proofErr w:type="spellEnd"/>
      <w:r w:rsidRPr="00C330C2">
        <w:rPr>
          <w:w w:val="90"/>
          <w:lang w:val="en-US"/>
        </w:rPr>
        <w:t xml:space="preserve"> and eudaimonia: Education for </w:t>
      </w:r>
      <w:proofErr w:type="gramStart"/>
      <w:r w:rsidRPr="00C330C2">
        <w:rPr>
          <w:w w:val="90"/>
          <w:lang w:val="en-US"/>
        </w:rPr>
        <w:t>flourish-</w:t>
      </w:r>
      <w:proofErr w:type="spellStart"/>
      <w:r w:rsidRPr="00C330C2">
        <w:rPr>
          <w:w w:val="85"/>
          <w:lang w:val="en-US"/>
        </w:rPr>
        <w:t>ing</w:t>
      </w:r>
      <w:proofErr w:type="spellEnd"/>
      <w:proofErr w:type="gramEnd"/>
      <w:r w:rsidRPr="00C330C2">
        <w:rPr>
          <w:w w:val="85"/>
          <w:lang w:val="en-US"/>
        </w:rPr>
        <w:t xml:space="preserve"> must include the arts. </w:t>
      </w:r>
      <w:r w:rsidRPr="00C330C2">
        <w:rPr>
          <w:i/>
          <w:w w:val="85"/>
          <w:lang w:val="en-US"/>
        </w:rPr>
        <w:t>Journal of Philosophy of Education</w:t>
      </w:r>
      <w:r w:rsidRPr="00C330C2">
        <w:rPr>
          <w:w w:val="85"/>
          <w:lang w:val="en-US"/>
        </w:rPr>
        <w:t xml:space="preserve">, </w:t>
      </w:r>
      <w:r w:rsidRPr="00C330C2">
        <w:rPr>
          <w:i/>
          <w:w w:val="85"/>
          <w:lang w:val="en-US"/>
        </w:rPr>
        <w:t>56</w:t>
      </w:r>
      <w:r w:rsidRPr="00C330C2">
        <w:rPr>
          <w:w w:val="85"/>
          <w:lang w:val="en-US"/>
        </w:rPr>
        <w:t xml:space="preserve">(2), </w:t>
      </w:r>
      <w:r w:rsidRPr="00C330C2">
        <w:rPr>
          <w:spacing w:val="-2"/>
          <w:lang w:val="en-US"/>
        </w:rPr>
        <w:t>238-250.</w:t>
      </w:r>
    </w:p>
    <w:p w14:paraId="7386B4A3" w14:textId="77777777" w:rsidR="00911264" w:rsidRPr="00C330C2" w:rsidRDefault="00911264" w:rsidP="00911264">
      <w:pPr>
        <w:spacing w:line="247" w:lineRule="auto"/>
        <w:jc w:val="both"/>
        <w:rPr>
          <w:lang w:val="en-US"/>
        </w:rPr>
        <w:sectPr w:rsidR="00911264" w:rsidRPr="00C330C2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11CCC13C" w14:textId="77777777" w:rsidR="00911264" w:rsidRPr="00C330C2" w:rsidRDefault="00911264" w:rsidP="00911264">
      <w:pPr>
        <w:pStyle w:val="aa"/>
        <w:rPr>
          <w:lang w:val="en-US"/>
        </w:rPr>
      </w:pPr>
    </w:p>
    <w:p w14:paraId="771DE38D" w14:textId="77777777" w:rsidR="00911264" w:rsidRPr="00C330C2" w:rsidRDefault="00911264" w:rsidP="00911264">
      <w:pPr>
        <w:pStyle w:val="aa"/>
        <w:spacing w:before="36"/>
        <w:rPr>
          <w:lang w:val="en-US"/>
        </w:rPr>
      </w:pPr>
    </w:p>
    <w:p w14:paraId="50AF805F" w14:textId="77777777" w:rsidR="00911264" w:rsidRPr="00C330C2" w:rsidRDefault="00911264" w:rsidP="00911264">
      <w:pPr>
        <w:spacing w:before="1" w:line="247" w:lineRule="auto"/>
        <w:ind w:left="1672" w:right="1103" w:hanging="567"/>
        <w:jc w:val="both"/>
        <w:rPr>
          <w:lang w:val="en-US"/>
        </w:rPr>
      </w:pPr>
      <w:r w:rsidRPr="00C330C2">
        <w:rPr>
          <w:w w:val="85"/>
          <w:lang w:val="en-US"/>
        </w:rPr>
        <w:t>Garrison, J. (2010).</w:t>
      </w:r>
      <w:r w:rsidRPr="00C330C2">
        <w:rPr>
          <w:lang w:val="en-US"/>
        </w:rPr>
        <w:t xml:space="preserve"> </w:t>
      </w:r>
      <w:r w:rsidRPr="00C330C2">
        <w:rPr>
          <w:i/>
          <w:w w:val="85"/>
          <w:lang w:val="en-US"/>
        </w:rPr>
        <w:t>Dewey and eros: Wisdom and desire in the art of teach-</w:t>
      </w:r>
      <w:proofErr w:type="spellStart"/>
      <w:r w:rsidRPr="00C330C2">
        <w:rPr>
          <w:i/>
          <w:spacing w:val="-2"/>
          <w:lang w:val="en-US"/>
        </w:rPr>
        <w:t>ing</w:t>
      </w:r>
      <w:proofErr w:type="spellEnd"/>
      <w:r w:rsidRPr="00C330C2">
        <w:rPr>
          <w:spacing w:val="-2"/>
          <w:lang w:val="en-US"/>
        </w:rPr>
        <w:t>.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Emerald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Publishing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Limited.</w:t>
      </w:r>
    </w:p>
    <w:p w14:paraId="77DCA8EE" w14:textId="77777777" w:rsidR="00911264" w:rsidRPr="00C330C2" w:rsidRDefault="00911264" w:rsidP="00911264">
      <w:pPr>
        <w:pStyle w:val="aa"/>
        <w:spacing w:before="1" w:line="247" w:lineRule="auto"/>
        <w:ind w:left="1672" w:right="1103" w:hanging="567"/>
        <w:jc w:val="both"/>
        <w:rPr>
          <w:lang w:val="en-US"/>
        </w:rPr>
      </w:pPr>
      <w:r w:rsidRPr="00C330C2">
        <w:rPr>
          <w:spacing w:val="-6"/>
          <w:lang w:val="en-US"/>
        </w:rPr>
        <w:t>German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(Eds.),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Knowledge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and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ignorance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of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self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in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Platonic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 xml:space="preserve">philosophy </w:t>
      </w:r>
      <w:r w:rsidRPr="00C330C2">
        <w:rPr>
          <w:spacing w:val="-4"/>
          <w:lang w:val="en-US"/>
        </w:rPr>
        <w:t>(pp.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45–62).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Cambridge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University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Press.</w:t>
      </w:r>
    </w:p>
    <w:p w14:paraId="6749AC4B" w14:textId="77777777" w:rsidR="00911264" w:rsidRPr="00C330C2" w:rsidRDefault="00911264" w:rsidP="00911264">
      <w:pPr>
        <w:pStyle w:val="aa"/>
        <w:spacing w:before="2" w:line="247" w:lineRule="auto"/>
        <w:ind w:left="1672" w:right="1103" w:hanging="568"/>
        <w:jc w:val="both"/>
        <w:rPr>
          <w:lang w:val="en-US"/>
        </w:rPr>
      </w:pPr>
      <w:r w:rsidRPr="00C330C2">
        <w:rPr>
          <w:w w:val="90"/>
          <w:lang w:val="en-US"/>
        </w:rPr>
        <w:t>Gerson, L. (2018). Self-knowledge and the Good. In J. Ambury &amp; A. Ger-</w:t>
      </w:r>
      <w:r w:rsidRPr="00C330C2">
        <w:rPr>
          <w:spacing w:val="-6"/>
          <w:lang w:val="en-US"/>
        </w:rPr>
        <w:t>man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(Eds.),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Knowledge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and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ignorance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of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self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in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Platonic</w:t>
      </w:r>
      <w:r w:rsidRPr="00C330C2">
        <w:rPr>
          <w:spacing w:val="-8"/>
          <w:lang w:val="en-US"/>
        </w:rPr>
        <w:t xml:space="preserve"> </w:t>
      </w:r>
      <w:proofErr w:type="spellStart"/>
      <w:r w:rsidRPr="00C330C2">
        <w:rPr>
          <w:spacing w:val="-6"/>
          <w:lang w:val="en-US"/>
        </w:rPr>
        <w:t>philoso-</w:t>
      </w:r>
      <w:r w:rsidRPr="00C330C2">
        <w:rPr>
          <w:spacing w:val="-4"/>
          <w:lang w:val="en-US"/>
        </w:rPr>
        <w:t>phy</w:t>
      </w:r>
      <w:proofErr w:type="spellEnd"/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(pp.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15–29).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Cambridge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University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Press.</w:t>
      </w:r>
    </w:p>
    <w:p w14:paraId="1063A093" w14:textId="77777777" w:rsidR="00911264" w:rsidRPr="00C330C2" w:rsidRDefault="00911264" w:rsidP="00911264">
      <w:pPr>
        <w:pStyle w:val="aa"/>
        <w:spacing w:before="3" w:line="247" w:lineRule="auto"/>
        <w:ind w:left="1672" w:right="1103" w:hanging="567"/>
        <w:jc w:val="both"/>
        <w:rPr>
          <w:lang w:val="en-US"/>
        </w:rPr>
      </w:pPr>
      <w:r w:rsidRPr="00C330C2">
        <w:rPr>
          <w:spacing w:val="-6"/>
          <w:lang w:val="en-US"/>
        </w:rPr>
        <w:t>Gonzalez,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F.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J.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(2011).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The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Hermeneutics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of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Madness: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Poet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and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Philos-</w:t>
      </w:r>
      <w:proofErr w:type="spellStart"/>
      <w:r w:rsidRPr="00C330C2">
        <w:rPr>
          <w:spacing w:val="-8"/>
          <w:lang w:val="en-US"/>
        </w:rPr>
        <w:t>opher</w:t>
      </w:r>
      <w:proofErr w:type="spellEnd"/>
      <w:r w:rsidRPr="00C330C2">
        <w:rPr>
          <w:spacing w:val="-8"/>
          <w:lang w:val="en-US"/>
        </w:rPr>
        <w:t xml:space="preserve"> in Plato’s Ion and Phaedrus. In P. Destree and F. Herrmann </w:t>
      </w:r>
      <w:r w:rsidRPr="00C330C2">
        <w:rPr>
          <w:w w:val="90"/>
          <w:lang w:val="en-US"/>
        </w:rPr>
        <w:t xml:space="preserve">(eds) </w:t>
      </w:r>
      <w:r w:rsidRPr="00C330C2">
        <w:rPr>
          <w:i/>
          <w:w w:val="90"/>
          <w:lang w:val="en-US"/>
        </w:rPr>
        <w:t>Plato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and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the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 xml:space="preserve">Poets. </w:t>
      </w:r>
      <w:r w:rsidRPr="00C330C2">
        <w:rPr>
          <w:w w:val="90"/>
          <w:lang w:val="en-US"/>
        </w:rPr>
        <w:t>(pp. 93–110). Brill.</w:t>
      </w:r>
    </w:p>
    <w:p w14:paraId="5913ED62" w14:textId="77777777" w:rsidR="00911264" w:rsidRPr="00C330C2" w:rsidRDefault="00911264" w:rsidP="00911264">
      <w:pPr>
        <w:pStyle w:val="aa"/>
        <w:spacing w:before="3"/>
        <w:ind w:left="1105"/>
        <w:jc w:val="both"/>
        <w:rPr>
          <w:lang w:val="en-US"/>
        </w:rPr>
      </w:pPr>
      <w:r w:rsidRPr="00C330C2">
        <w:rPr>
          <w:spacing w:val="-6"/>
          <w:lang w:val="en-US"/>
        </w:rPr>
        <w:t>Gordon,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J.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(2003).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Eros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and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Philosophical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Seduction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in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the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Alcibiades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I,</w:t>
      </w:r>
    </w:p>
    <w:p w14:paraId="6C86BB77" w14:textId="77777777" w:rsidR="00911264" w:rsidRPr="00C330C2" w:rsidRDefault="00911264" w:rsidP="00911264">
      <w:pPr>
        <w:spacing w:before="8"/>
        <w:ind w:left="1672"/>
        <w:jc w:val="both"/>
        <w:rPr>
          <w:lang w:val="en-US"/>
        </w:rPr>
      </w:pPr>
      <w:r w:rsidRPr="00C330C2">
        <w:rPr>
          <w:i/>
          <w:w w:val="85"/>
          <w:lang w:val="en-US"/>
        </w:rPr>
        <w:t>Ancient</w:t>
      </w:r>
      <w:r w:rsidRPr="00C330C2">
        <w:rPr>
          <w:i/>
          <w:spacing w:val="-7"/>
          <w:lang w:val="en-US"/>
        </w:rPr>
        <w:t xml:space="preserve"> </w:t>
      </w:r>
      <w:r w:rsidRPr="00C330C2">
        <w:rPr>
          <w:i/>
          <w:w w:val="85"/>
          <w:lang w:val="en-US"/>
        </w:rPr>
        <w:t>Philosophy,</w:t>
      </w:r>
      <w:r w:rsidRPr="00C330C2">
        <w:rPr>
          <w:i/>
          <w:spacing w:val="-7"/>
          <w:lang w:val="en-US"/>
        </w:rPr>
        <w:t xml:space="preserve"> </w:t>
      </w:r>
      <w:r w:rsidRPr="00C330C2">
        <w:rPr>
          <w:i/>
          <w:w w:val="85"/>
          <w:lang w:val="en-US"/>
        </w:rPr>
        <w:t>23.1</w:t>
      </w:r>
      <w:r w:rsidRPr="00C330C2">
        <w:rPr>
          <w:w w:val="85"/>
          <w:lang w:val="en-US"/>
        </w:rPr>
        <w:t>,</w:t>
      </w:r>
      <w:r w:rsidRPr="00C330C2">
        <w:rPr>
          <w:spacing w:val="3"/>
          <w:lang w:val="en-US"/>
        </w:rPr>
        <w:t xml:space="preserve"> </w:t>
      </w:r>
      <w:r w:rsidRPr="00C330C2">
        <w:rPr>
          <w:w w:val="85"/>
          <w:lang w:val="en-US"/>
        </w:rPr>
        <w:t>pp.</w:t>
      </w:r>
      <w:r w:rsidRPr="00C330C2">
        <w:rPr>
          <w:spacing w:val="4"/>
          <w:lang w:val="en-US"/>
        </w:rPr>
        <w:t xml:space="preserve"> </w:t>
      </w:r>
      <w:r w:rsidRPr="00C330C2">
        <w:rPr>
          <w:w w:val="85"/>
          <w:lang w:val="en-US"/>
        </w:rPr>
        <w:t>11–</w:t>
      </w:r>
      <w:r w:rsidRPr="00C330C2">
        <w:rPr>
          <w:spacing w:val="-5"/>
          <w:w w:val="85"/>
          <w:lang w:val="en-US"/>
        </w:rPr>
        <w:t>30.</w:t>
      </w:r>
    </w:p>
    <w:p w14:paraId="07D2AF88" w14:textId="77777777" w:rsidR="00911264" w:rsidRPr="00C330C2" w:rsidRDefault="00911264" w:rsidP="00911264">
      <w:pPr>
        <w:spacing w:before="9" w:line="247" w:lineRule="auto"/>
        <w:ind w:left="1672" w:right="1103" w:hanging="567"/>
        <w:jc w:val="both"/>
        <w:rPr>
          <w:lang w:val="en-US"/>
        </w:rPr>
      </w:pPr>
      <w:r w:rsidRPr="00C330C2">
        <w:rPr>
          <w:spacing w:val="-8"/>
          <w:lang w:val="en-US"/>
        </w:rPr>
        <w:t>Gordon,</w:t>
      </w:r>
      <w:r w:rsidRPr="00C330C2">
        <w:rPr>
          <w:spacing w:val="-6"/>
          <w:lang w:val="en-US"/>
        </w:rPr>
        <w:t xml:space="preserve"> </w:t>
      </w:r>
      <w:r w:rsidRPr="00C330C2">
        <w:rPr>
          <w:spacing w:val="-8"/>
          <w:lang w:val="en-US"/>
        </w:rPr>
        <w:t>J.</w:t>
      </w:r>
      <w:r w:rsidRPr="00C330C2">
        <w:rPr>
          <w:lang w:val="en-US"/>
        </w:rPr>
        <w:t xml:space="preserve"> </w:t>
      </w:r>
      <w:r w:rsidRPr="00C330C2">
        <w:rPr>
          <w:spacing w:val="-8"/>
          <w:lang w:val="en-US"/>
        </w:rPr>
        <w:t>(2012).</w:t>
      </w:r>
      <w:r w:rsidRPr="00C330C2">
        <w:rPr>
          <w:lang w:val="en-US"/>
        </w:rPr>
        <w:t xml:space="preserve"> </w:t>
      </w:r>
      <w:r w:rsidRPr="00C330C2">
        <w:rPr>
          <w:i/>
          <w:spacing w:val="-8"/>
          <w:lang w:val="en-US"/>
        </w:rPr>
        <w:t>Plato’s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spacing w:val="-8"/>
          <w:lang w:val="en-US"/>
        </w:rPr>
        <w:t>Erotic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spacing w:val="-8"/>
          <w:lang w:val="en-US"/>
        </w:rPr>
        <w:t>World: From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spacing w:val="-8"/>
          <w:lang w:val="en-US"/>
        </w:rPr>
        <w:t>Cosmic Origins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spacing w:val="-8"/>
          <w:lang w:val="en-US"/>
        </w:rPr>
        <w:t xml:space="preserve">to Human </w:t>
      </w:r>
      <w:r w:rsidRPr="00C330C2">
        <w:rPr>
          <w:i/>
          <w:spacing w:val="-4"/>
          <w:lang w:val="en-US"/>
        </w:rPr>
        <w:t>Death</w:t>
      </w:r>
      <w:r w:rsidRPr="00C330C2">
        <w:rPr>
          <w:spacing w:val="-4"/>
          <w:lang w:val="en-US"/>
        </w:rPr>
        <w:t>.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Cam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bridge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University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Press.</w:t>
      </w:r>
    </w:p>
    <w:p w14:paraId="38A4AC14" w14:textId="77777777" w:rsidR="00911264" w:rsidRPr="00C330C2" w:rsidRDefault="00911264" w:rsidP="00911264">
      <w:pPr>
        <w:spacing w:before="1" w:line="247" w:lineRule="auto"/>
        <w:ind w:left="1672" w:right="1103" w:hanging="567"/>
        <w:jc w:val="both"/>
        <w:rPr>
          <w:lang w:val="en-US"/>
        </w:rPr>
      </w:pPr>
      <w:r w:rsidRPr="00C330C2">
        <w:rPr>
          <w:w w:val="90"/>
          <w:lang w:val="en-US"/>
        </w:rPr>
        <w:t xml:space="preserve">Johnsen, H.D. (2019). Socrates’ erotic educational methods. </w:t>
      </w:r>
      <w:r w:rsidRPr="00C330C2">
        <w:rPr>
          <w:i/>
          <w:w w:val="90"/>
          <w:lang w:val="en-US"/>
        </w:rPr>
        <w:t xml:space="preserve">Journal of </w:t>
      </w:r>
      <w:r w:rsidRPr="00C330C2">
        <w:rPr>
          <w:i/>
          <w:spacing w:val="-6"/>
          <w:lang w:val="en-US"/>
        </w:rPr>
        <w:t>Philosophy</w:t>
      </w:r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6"/>
          <w:lang w:val="en-US"/>
        </w:rPr>
        <w:t>of</w:t>
      </w:r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6"/>
          <w:lang w:val="en-US"/>
        </w:rPr>
        <w:t>Education</w:t>
      </w:r>
      <w:r w:rsidRPr="00C330C2">
        <w:rPr>
          <w:spacing w:val="-6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6"/>
          <w:lang w:val="en-US"/>
        </w:rPr>
        <w:t>53</w:t>
      </w:r>
      <w:r w:rsidRPr="00C330C2">
        <w:rPr>
          <w:spacing w:val="-6"/>
          <w:lang w:val="en-US"/>
        </w:rPr>
        <w:t>(2),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6"/>
          <w:lang w:val="en-US"/>
        </w:rPr>
        <w:t>309-322.</w:t>
      </w:r>
    </w:p>
    <w:p w14:paraId="206A5389" w14:textId="77777777" w:rsidR="00911264" w:rsidRPr="00C330C2" w:rsidRDefault="00911264" w:rsidP="00911264">
      <w:pPr>
        <w:spacing w:before="2" w:line="247" w:lineRule="auto"/>
        <w:ind w:left="1673" w:right="1103" w:hanging="568"/>
        <w:jc w:val="both"/>
        <w:rPr>
          <w:lang w:val="en-US"/>
        </w:rPr>
      </w:pPr>
      <w:r w:rsidRPr="00C330C2">
        <w:rPr>
          <w:w w:val="90"/>
          <w:lang w:val="en-US"/>
        </w:rPr>
        <w:t xml:space="preserve">Jones, R. (2014). Re-reading Diotima: Resources for a Relational </w:t>
      </w:r>
      <w:proofErr w:type="spellStart"/>
      <w:r w:rsidRPr="00C330C2">
        <w:rPr>
          <w:w w:val="90"/>
          <w:lang w:val="en-US"/>
        </w:rPr>
        <w:t>Pedago-</w:t>
      </w:r>
      <w:r w:rsidRPr="00C330C2">
        <w:rPr>
          <w:w w:val="85"/>
          <w:lang w:val="en-US"/>
        </w:rPr>
        <w:t>gy</w:t>
      </w:r>
      <w:proofErr w:type="spellEnd"/>
      <w:r w:rsidRPr="00C330C2">
        <w:rPr>
          <w:w w:val="85"/>
          <w:lang w:val="en-US"/>
        </w:rPr>
        <w:t>.</w:t>
      </w:r>
      <w:r w:rsidRPr="00C330C2">
        <w:rPr>
          <w:lang w:val="en-US"/>
        </w:rPr>
        <w:t xml:space="preserve"> </w:t>
      </w:r>
      <w:r w:rsidRPr="00C330C2">
        <w:rPr>
          <w:i/>
          <w:w w:val="85"/>
          <w:lang w:val="en-US"/>
        </w:rPr>
        <w:t xml:space="preserve">Re-Imagining Relationships in Education: Ethics, Politics and </w:t>
      </w:r>
      <w:proofErr w:type="spellStart"/>
      <w:proofErr w:type="gramStart"/>
      <w:r w:rsidRPr="00C330C2">
        <w:rPr>
          <w:i/>
          <w:w w:val="85"/>
          <w:lang w:val="en-US"/>
        </w:rPr>
        <w:t>Prac-</w:t>
      </w:r>
      <w:r w:rsidRPr="00C330C2">
        <w:rPr>
          <w:i/>
          <w:lang w:val="en-US"/>
        </w:rPr>
        <w:t>tices</w:t>
      </w:r>
      <w:proofErr w:type="spellEnd"/>
      <w:proofErr w:type="gramEnd"/>
      <w:r w:rsidRPr="00C330C2">
        <w:rPr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lang w:val="en-US"/>
        </w:rPr>
        <w:t>1-22.</w:t>
      </w:r>
    </w:p>
    <w:p w14:paraId="2A136133" w14:textId="77777777" w:rsidR="00911264" w:rsidRDefault="00911264" w:rsidP="00911264">
      <w:pPr>
        <w:spacing w:before="3" w:line="247" w:lineRule="auto"/>
        <w:ind w:left="1673" w:right="1103" w:hanging="567"/>
        <w:jc w:val="both"/>
      </w:pPr>
      <w:r>
        <w:rPr>
          <w:w w:val="90"/>
        </w:rPr>
        <w:t>Κάλφας,</w:t>
      </w:r>
      <w:r>
        <w:rPr>
          <w:spacing w:val="-10"/>
          <w:w w:val="90"/>
        </w:rPr>
        <w:t xml:space="preserve"> </w:t>
      </w:r>
      <w:r>
        <w:rPr>
          <w:w w:val="90"/>
        </w:rPr>
        <w:t>Β.</w:t>
      </w:r>
      <w:r>
        <w:rPr>
          <w:spacing w:val="-10"/>
          <w:w w:val="90"/>
        </w:rPr>
        <w:t xml:space="preserve"> </w:t>
      </w:r>
      <w:r>
        <w:rPr>
          <w:w w:val="90"/>
        </w:rPr>
        <w:t>(2008).</w:t>
      </w:r>
      <w:r>
        <w:rPr>
          <w:spacing w:val="-10"/>
          <w:w w:val="90"/>
        </w:rPr>
        <w:t xml:space="preserve"> </w:t>
      </w:r>
      <w:r>
        <w:rPr>
          <w:w w:val="90"/>
        </w:rPr>
        <w:t>Ο</w:t>
      </w:r>
      <w:r>
        <w:rPr>
          <w:spacing w:val="-10"/>
          <w:w w:val="90"/>
        </w:rPr>
        <w:t xml:space="preserve"> </w:t>
      </w:r>
      <w:r>
        <w:rPr>
          <w:w w:val="90"/>
        </w:rPr>
        <w:t>έρωτας</w:t>
      </w:r>
      <w:r>
        <w:rPr>
          <w:spacing w:val="-7"/>
          <w:w w:val="90"/>
        </w:rPr>
        <w:t xml:space="preserve"> </w:t>
      </w:r>
      <w:r>
        <w:rPr>
          <w:w w:val="90"/>
        </w:rPr>
        <w:t>στον</w:t>
      </w:r>
      <w:r>
        <w:rPr>
          <w:spacing w:val="-7"/>
          <w:w w:val="90"/>
        </w:rPr>
        <w:t xml:space="preserve"> </w:t>
      </w:r>
      <w:r>
        <w:rPr>
          <w:w w:val="90"/>
        </w:rPr>
        <w:t>Πλάτωνα.</w:t>
      </w:r>
      <w:r>
        <w:rPr>
          <w:spacing w:val="-7"/>
          <w:w w:val="90"/>
        </w:rPr>
        <w:t xml:space="preserve"> </w:t>
      </w:r>
      <w:r>
        <w:rPr>
          <w:i/>
          <w:w w:val="90"/>
        </w:rPr>
        <w:t>Αρχαιολογία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και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Τέχνες,</w:t>
      </w:r>
      <w:r>
        <w:rPr>
          <w:i/>
          <w:spacing w:val="-10"/>
          <w:w w:val="90"/>
        </w:rPr>
        <w:t xml:space="preserve"> </w:t>
      </w:r>
      <w:r>
        <w:rPr>
          <w:i/>
          <w:w w:val="90"/>
        </w:rPr>
        <w:t>109</w:t>
      </w:r>
      <w:r>
        <w:rPr>
          <w:w w:val="90"/>
        </w:rPr>
        <w:t xml:space="preserve">, </w:t>
      </w:r>
      <w:r>
        <w:rPr>
          <w:spacing w:val="-2"/>
        </w:rPr>
        <w:t>10-15.</w:t>
      </w:r>
    </w:p>
    <w:p w14:paraId="44849E5F" w14:textId="77777777" w:rsidR="00911264" w:rsidRDefault="00911264" w:rsidP="00911264">
      <w:pPr>
        <w:spacing w:before="2"/>
        <w:ind w:left="1106"/>
        <w:jc w:val="both"/>
      </w:pPr>
      <w:proofErr w:type="spellStart"/>
      <w:r>
        <w:rPr>
          <w:w w:val="90"/>
        </w:rPr>
        <w:t>Καστοριάδης</w:t>
      </w:r>
      <w:proofErr w:type="spellEnd"/>
      <w:r>
        <w:rPr>
          <w:w w:val="90"/>
        </w:rPr>
        <w:t>,</w:t>
      </w:r>
      <w:r>
        <w:rPr>
          <w:spacing w:val="-5"/>
          <w:w w:val="90"/>
        </w:rPr>
        <w:t xml:space="preserve"> </w:t>
      </w:r>
      <w:r>
        <w:rPr>
          <w:w w:val="90"/>
        </w:rPr>
        <w:t>Κ.</w:t>
      </w:r>
      <w:r>
        <w:rPr>
          <w:spacing w:val="-4"/>
          <w:w w:val="90"/>
        </w:rPr>
        <w:t xml:space="preserve"> </w:t>
      </w:r>
      <w:r>
        <w:rPr>
          <w:w w:val="90"/>
        </w:rPr>
        <w:t>(2000).</w:t>
      </w:r>
      <w:r>
        <w:rPr>
          <w:spacing w:val="-4"/>
          <w:w w:val="90"/>
        </w:rPr>
        <w:t xml:space="preserve"> </w:t>
      </w:r>
      <w:r>
        <w:rPr>
          <w:i/>
          <w:w w:val="90"/>
        </w:rPr>
        <w:t>Η</w:t>
      </w:r>
      <w:r>
        <w:rPr>
          <w:i/>
          <w:spacing w:val="-13"/>
          <w:w w:val="90"/>
        </w:rPr>
        <w:t xml:space="preserve"> </w:t>
      </w:r>
      <w:r>
        <w:rPr>
          <w:i/>
          <w:w w:val="90"/>
        </w:rPr>
        <w:t>άνοδος</w:t>
      </w:r>
      <w:r>
        <w:rPr>
          <w:i/>
          <w:spacing w:val="-13"/>
          <w:w w:val="90"/>
        </w:rPr>
        <w:t xml:space="preserve"> </w:t>
      </w:r>
      <w:r>
        <w:rPr>
          <w:i/>
          <w:w w:val="90"/>
        </w:rPr>
        <w:t>της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ασημαντότητας.</w:t>
      </w:r>
      <w:r>
        <w:rPr>
          <w:i/>
          <w:spacing w:val="-13"/>
          <w:w w:val="90"/>
        </w:rPr>
        <w:t xml:space="preserve"> </w:t>
      </w:r>
      <w:r>
        <w:rPr>
          <w:spacing w:val="-2"/>
          <w:w w:val="90"/>
        </w:rPr>
        <w:t>Ύψιλον.</w:t>
      </w:r>
    </w:p>
    <w:p w14:paraId="2EBC68DF" w14:textId="77777777" w:rsidR="00911264" w:rsidRDefault="00911264" w:rsidP="00911264">
      <w:pPr>
        <w:pStyle w:val="aa"/>
        <w:spacing w:before="8" w:line="247" w:lineRule="auto"/>
        <w:ind w:left="1673" w:right="1102" w:hanging="567"/>
      </w:pPr>
      <w:proofErr w:type="spellStart"/>
      <w:r>
        <w:rPr>
          <w:w w:val="90"/>
        </w:rPr>
        <w:t>Καστοριάδης</w:t>
      </w:r>
      <w:proofErr w:type="spellEnd"/>
      <w:r>
        <w:rPr>
          <w:w w:val="90"/>
        </w:rPr>
        <w:t xml:space="preserve">, Κ. (2000). Είμαστε υπεύθυνοι για την ιστορία μας. </w:t>
      </w:r>
      <w:r>
        <w:fldChar w:fldCharType="begin"/>
      </w:r>
      <w:r>
        <w:instrText>HYPERLINK "http://www.inred.gr/an-den-iparxei-erotas-mes-tin/" \h</w:instrText>
      </w:r>
      <w:r>
        <w:fldChar w:fldCharType="separate"/>
      </w:r>
      <w:r>
        <w:rPr>
          <w:w w:val="90"/>
        </w:rPr>
        <w:t>http://</w:t>
      </w:r>
      <w:r>
        <w:fldChar w:fldCharType="end"/>
      </w:r>
      <w:r>
        <w:rPr>
          <w:w w:val="90"/>
        </w:rPr>
        <w:t xml:space="preserve"> </w:t>
      </w:r>
      <w:hyperlink r:id="rId17">
        <w:r>
          <w:rPr>
            <w:spacing w:val="-6"/>
          </w:rPr>
          <w:t>www.inred.gr/an-den-iparxei-erotas-mes-tin/</w:t>
        </w:r>
      </w:hyperlink>
    </w:p>
    <w:p w14:paraId="0D0FFBFF" w14:textId="77777777" w:rsidR="00911264" w:rsidRPr="00C330C2" w:rsidRDefault="00911264" w:rsidP="00911264">
      <w:pPr>
        <w:spacing w:before="2" w:line="247" w:lineRule="auto"/>
        <w:ind w:left="1673" w:right="1100" w:hanging="567"/>
        <w:rPr>
          <w:lang w:val="en-US"/>
        </w:rPr>
      </w:pPr>
      <w:r w:rsidRPr="00C330C2">
        <w:rPr>
          <w:w w:val="90"/>
          <w:lang w:val="en-US"/>
        </w:rPr>
        <w:t>Kechagias,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C.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(2006).</w:t>
      </w:r>
      <w:r w:rsidRPr="00C330C2">
        <w:rPr>
          <w:lang w:val="en-US"/>
        </w:rPr>
        <w:t xml:space="preserve"> </w:t>
      </w:r>
      <w:r w:rsidRPr="00C330C2">
        <w:rPr>
          <w:i/>
          <w:w w:val="90"/>
          <w:lang w:val="en-US"/>
        </w:rPr>
        <w:t xml:space="preserve">Operational principles and </w:t>
      </w:r>
      <w:proofErr w:type="gramStart"/>
      <w:r w:rsidRPr="00C330C2">
        <w:rPr>
          <w:i/>
          <w:w w:val="90"/>
          <w:lang w:val="en-US"/>
        </w:rPr>
        <w:t>Social</w:t>
      </w:r>
      <w:proofErr w:type="gramEnd"/>
      <w:r w:rsidRPr="00C330C2">
        <w:rPr>
          <w:i/>
          <w:w w:val="90"/>
          <w:lang w:val="en-US"/>
        </w:rPr>
        <w:t xml:space="preserve"> structure of the </w:t>
      </w:r>
      <w:r w:rsidRPr="00C330C2">
        <w:rPr>
          <w:i/>
          <w:spacing w:val="-4"/>
          <w:lang w:val="en-US"/>
        </w:rPr>
        <w:t>Greek</w:t>
      </w:r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4"/>
          <w:lang w:val="en-US"/>
        </w:rPr>
        <w:t>culture</w:t>
      </w:r>
      <w:r w:rsidRPr="00C330C2">
        <w:rPr>
          <w:spacing w:val="-4"/>
          <w:lang w:val="en-US"/>
        </w:rPr>
        <w:t>.</w:t>
      </w:r>
      <w:r w:rsidRPr="00C330C2">
        <w:rPr>
          <w:spacing w:val="-11"/>
          <w:lang w:val="en-US"/>
        </w:rPr>
        <w:t xml:space="preserve"> </w:t>
      </w:r>
      <w:proofErr w:type="spellStart"/>
      <w:r w:rsidRPr="00C330C2">
        <w:rPr>
          <w:spacing w:val="-4"/>
          <w:lang w:val="en-US"/>
        </w:rPr>
        <w:t>Atrapos</w:t>
      </w:r>
      <w:proofErr w:type="spellEnd"/>
      <w:r w:rsidRPr="00C330C2">
        <w:rPr>
          <w:spacing w:val="-4"/>
          <w:lang w:val="en-US"/>
        </w:rPr>
        <w:t>.</w:t>
      </w:r>
    </w:p>
    <w:p w14:paraId="394315F7" w14:textId="77777777" w:rsidR="00911264" w:rsidRPr="00C330C2" w:rsidRDefault="00911264" w:rsidP="00911264">
      <w:pPr>
        <w:spacing w:before="2"/>
        <w:ind w:left="1106"/>
        <w:rPr>
          <w:lang w:val="en-US"/>
        </w:rPr>
      </w:pPr>
      <w:r w:rsidRPr="00C330C2">
        <w:rPr>
          <w:w w:val="85"/>
          <w:lang w:val="en-US"/>
        </w:rPr>
        <w:t>Kechagias,</w:t>
      </w:r>
      <w:r w:rsidRPr="00C330C2">
        <w:rPr>
          <w:spacing w:val="-3"/>
          <w:lang w:val="en-US"/>
        </w:rPr>
        <w:t xml:space="preserve"> </w:t>
      </w:r>
      <w:r w:rsidRPr="00C330C2">
        <w:rPr>
          <w:w w:val="85"/>
          <w:lang w:val="en-US"/>
        </w:rPr>
        <w:t>C.</w:t>
      </w:r>
      <w:r w:rsidRPr="00C330C2">
        <w:rPr>
          <w:spacing w:val="-2"/>
          <w:lang w:val="en-US"/>
        </w:rPr>
        <w:t xml:space="preserve"> </w:t>
      </w:r>
      <w:r w:rsidRPr="00C330C2">
        <w:rPr>
          <w:w w:val="85"/>
          <w:lang w:val="en-US"/>
        </w:rPr>
        <w:t>(2009).</w:t>
      </w:r>
      <w:r w:rsidRPr="00C330C2">
        <w:rPr>
          <w:spacing w:val="-2"/>
          <w:lang w:val="en-US"/>
        </w:rPr>
        <w:t xml:space="preserve"> </w:t>
      </w:r>
      <w:r w:rsidRPr="00C330C2">
        <w:rPr>
          <w:i/>
          <w:w w:val="85"/>
          <w:lang w:val="en-US"/>
        </w:rPr>
        <w:t>On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the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nature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of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position</w:t>
      </w:r>
      <w:r w:rsidRPr="00C330C2">
        <w:rPr>
          <w:w w:val="85"/>
          <w:lang w:val="en-US"/>
        </w:rPr>
        <w:t>.</w:t>
      </w:r>
      <w:r w:rsidRPr="00C330C2">
        <w:rPr>
          <w:spacing w:val="53"/>
          <w:lang w:val="en-US"/>
        </w:rPr>
        <w:t xml:space="preserve"> </w:t>
      </w:r>
      <w:r w:rsidRPr="00C330C2">
        <w:rPr>
          <w:i/>
          <w:spacing w:val="-2"/>
          <w:w w:val="85"/>
          <w:lang w:val="en-US"/>
        </w:rPr>
        <w:t>Herodotos</w:t>
      </w:r>
      <w:r w:rsidRPr="00C330C2">
        <w:rPr>
          <w:spacing w:val="-2"/>
          <w:w w:val="85"/>
          <w:lang w:val="en-US"/>
        </w:rPr>
        <w:t>.</w:t>
      </w:r>
    </w:p>
    <w:p w14:paraId="5DAE84A3" w14:textId="5E838D11" w:rsidR="00911264" w:rsidRPr="00C330C2" w:rsidRDefault="00911264" w:rsidP="00911264">
      <w:pPr>
        <w:spacing w:before="8" w:line="247" w:lineRule="auto"/>
        <w:ind w:left="1673" w:right="1102" w:hanging="567"/>
        <w:jc w:val="both"/>
        <w:rPr>
          <w:lang w:val="en-US"/>
        </w:rPr>
      </w:pPr>
      <w:r w:rsidRPr="00C330C2">
        <w:rPr>
          <w:spacing w:val="-8"/>
          <w:lang w:val="en-US"/>
        </w:rPr>
        <w:t>Kechagias,</w:t>
      </w:r>
      <w:r w:rsidRPr="00C330C2">
        <w:rPr>
          <w:spacing w:val="-5"/>
          <w:lang w:val="en-US"/>
        </w:rPr>
        <w:t xml:space="preserve"> </w:t>
      </w:r>
      <w:r w:rsidRPr="00C330C2">
        <w:rPr>
          <w:spacing w:val="-8"/>
          <w:lang w:val="en-US"/>
        </w:rPr>
        <w:t>C.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(2016).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Mutuality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and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Reciprocity: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8"/>
          <w:lang w:val="en-US"/>
        </w:rPr>
        <w:t>The</w:t>
      </w:r>
      <w:r w:rsidRPr="00C330C2">
        <w:rPr>
          <w:spacing w:val="-2"/>
          <w:lang w:val="en-US"/>
        </w:rPr>
        <w:t xml:space="preserve"> </w:t>
      </w:r>
      <w:r w:rsidRPr="00C330C2">
        <w:rPr>
          <w:spacing w:val="-8"/>
          <w:lang w:val="en-US"/>
        </w:rPr>
        <w:t>forms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and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the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ori</w:t>
      </w:r>
      <w:r w:rsidRPr="00C330C2">
        <w:rPr>
          <w:w w:val="90"/>
          <w:lang w:val="en-US"/>
        </w:rPr>
        <w:t xml:space="preserve">gins of Philosophy of Education. </w:t>
      </w:r>
      <w:r w:rsidRPr="00C330C2">
        <w:rPr>
          <w:i/>
          <w:w w:val="90"/>
          <w:lang w:val="en-US"/>
        </w:rPr>
        <w:t>Eos: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Journal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Scientific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and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Edu</w:t>
      </w:r>
      <w:r w:rsidRPr="00C330C2">
        <w:rPr>
          <w:i/>
          <w:spacing w:val="-4"/>
          <w:lang w:val="en-US"/>
        </w:rPr>
        <w:t>cational</w:t>
      </w:r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4"/>
          <w:lang w:val="en-US"/>
        </w:rPr>
        <w:t>Research</w:t>
      </w:r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4</w:t>
      </w:r>
      <w:r w:rsidRPr="00C330C2">
        <w:rPr>
          <w:spacing w:val="-4"/>
          <w:lang w:val="en-US"/>
        </w:rPr>
        <w:t>.</w:t>
      </w:r>
    </w:p>
    <w:p w14:paraId="0B234E3D" w14:textId="77777777" w:rsidR="00911264" w:rsidRDefault="00911264" w:rsidP="00911264">
      <w:pPr>
        <w:pStyle w:val="aa"/>
        <w:spacing w:before="3" w:line="247" w:lineRule="auto"/>
        <w:ind w:left="1673" w:right="1103" w:hanging="567"/>
        <w:jc w:val="both"/>
      </w:pPr>
      <w:r w:rsidRPr="00C330C2">
        <w:rPr>
          <w:lang w:val="en-US"/>
        </w:rPr>
        <w:t>Kechagias,</w:t>
      </w:r>
      <w:r w:rsidRPr="00C330C2">
        <w:rPr>
          <w:spacing w:val="-3"/>
          <w:lang w:val="en-US"/>
        </w:rPr>
        <w:t xml:space="preserve"> </w:t>
      </w:r>
      <w:r w:rsidRPr="00C330C2">
        <w:rPr>
          <w:lang w:val="en-US"/>
        </w:rPr>
        <w:t>C.</w:t>
      </w:r>
      <w:r w:rsidRPr="00C330C2">
        <w:rPr>
          <w:spacing w:val="-8"/>
          <w:lang w:val="en-US"/>
        </w:rPr>
        <w:t xml:space="preserve"> </w:t>
      </w:r>
      <w:r w:rsidRPr="00C330C2">
        <w:rPr>
          <w:lang w:val="en-US"/>
        </w:rPr>
        <w:t>T.,</w:t>
      </w:r>
      <w:r w:rsidRPr="00C330C2">
        <w:rPr>
          <w:spacing w:val="-3"/>
          <w:lang w:val="en-US"/>
        </w:rPr>
        <w:t xml:space="preserve"> </w:t>
      </w:r>
      <w:r w:rsidRPr="00C330C2">
        <w:rPr>
          <w:lang w:val="en-US"/>
        </w:rPr>
        <w:t>Papaioannou,</w:t>
      </w:r>
      <w:r w:rsidRPr="00C330C2">
        <w:rPr>
          <w:spacing w:val="-3"/>
          <w:lang w:val="en-US"/>
        </w:rPr>
        <w:t xml:space="preserve"> </w:t>
      </w:r>
      <w:r w:rsidRPr="00C330C2">
        <w:rPr>
          <w:lang w:val="en-US"/>
        </w:rPr>
        <w:t>G.,</w:t>
      </w:r>
      <w:r w:rsidRPr="00C330C2">
        <w:rPr>
          <w:spacing w:val="-3"/>
          <w:lang w:val="en-US"/>
        </w:rPr>
        <w:t xml:space="preserve"> </w:t>
      </w:r>
      <w:r w:rsidRPr="00C330C2">
        <w:rPr>
          <w:lang w:val="en-US"/>
        </w:rPr>
        <w:t>et</w:t>
      </w:r>
      <w:r w:rsidRPr="00C330C2">
        <w:rPr>
          <w:spacing w:val="-4"/>
          <w:lang w:val="en-US"/>
        </w:rPr>
        <w:t xml:space="preserve"> </w:t>
      </w:r>
      <w:r w:rsidRPr="00C330C2">
        <w:rPr>
          <w:lang w:val="en-US"/>
        </w:rPr>
        <w:t>al.</w:t>
      </w:r>
      <w:r w:rsidRPr="00C330C2">
        <w:rPr>
          <w:spacing w:val="-3"/>
          <w:lang w:val="en-US"/>
        </w:rPr>
        <w:t xml:space="preserve"> </w:t>
      </w:r>
      <w:r w:rsidRPr="00911264">
        <w:rPr>
          <w:lang w:val="en-US"/>
        </w:rPr>
        <w:t>(2018).</w:t>
      </w:r>
      <w:r w:rsidRPr="00911264">
        <w:rPr>
          <w:spacing w:val="-3"/>
          <w:lang w:val="en-US"/>
        </w:rPr>
        <w:t xml:space="preserve"> </w:t>
      </w:r>
      <w:r w:rsidRPr="00C330C2">
        <w:rPr>
          <w:lang w:val="en-US"/>
        </w:rPr>
        <w:t>Burning</w:t>
      </w:r>
      <w:r w:rsidRPr="00C330C2">
        <w:rPr>
          <w:spacing w:val="-3"/>
          <w:lang w:val="en-US"/>
        </w:rPr>
        <w:t xml:space="preserve"> </w:t>
      </w:r>
      <w:r w:rsidRPr="00C330C2">
        <w:rPr>
          <w:lang w:val="en-US"/>
        </w:rPr>
        <w:t>Socrates' School</w:t>
      </w:r>
      <w:r w:rsidRPr="00C330C2">
        <w:rPr>
          <w:spacing w:val="-15"/>
          <w:lang w:val="en-US"/>
        </w:rPr>
        <w:t xml:space="preserve"> </w:t>
      </w:r>
      <w:r w:rsidRPr="00C330C2">
        <w:rPr>
          <w:lang w:val="en-US"/>
        </w:rPr>
        <w:t>Down</w:t>
      </w:r>
      <w:r w:rsidRPr="00C330C2">
        <w:rPr>
          <w:spacing w:val="-13"/>
          <w:lang w:val="en-US"/>
        </w:rPr>
        <w:t xml:space="preserve"> </w:t>
      </w:r>
      <w:r w:rsidRPr="00C330C2">
        <w:rPr>
          <w:lang w:val="en-US"/>
        </w:rPr>
        <w:t>with</w:t>
      </w:r>
      <w:r w:rsidRPr="00C330C2">
        <w:rPr>
          <w:spacing w:val="-14"/>
          <w:lang w:val="en-US"/>
        </w:rPr>
        <w:t xml:space="preserve"> </w:t>
      </w:r>
      <w:r w:rsidRPr="00C330C2">
        <w:rPr>
          <w:lang w:val="en-US"/>
        </w:rPr>
        <w:t>Aristophanes:</w:t>
      </w:r>
      <w:r w:rsidRPr="00C330C2">
        <w:rPr>
          <w:spacing w:val="-13"/>
          <w:lang w:val="en-US"/>
        </w:rPr>
        <w:t xml:space="preserve"> </w:t>
      </w:r>
      <w:r w:rsidRPr="00C330C2">
        <w:rPr>
          <w:lang w:val="en-US"/>
        </w:rPr>
        <w:t>Learning</w:t>
      </w:r>
      <w:r w:rsidRPr="00C330C2">
        <w:rPr>
          <w:spacing w:val="-14"/>
          <w:lang w:val="en-US"/>
        </w:rPr>
        <w:t xml:space="preserve"> </w:t>
      </w:r>
      <w:r w:rsidRPr="00C330C2">
        <w:rPr>
          <w:lang w:val="en-US"/>
        </w:rPr>
        <w:t>and</w:t>
      </w:r>
      <w:r w:rsidRPr="00C330C2">
        <w:rPr>
          <w:spacing w:val="-17"/>
          <w:lang w:val="en-US"/>
        </w:rPr>
        <w:t xml:space="preserve"> </w:t>
      </w:r>
      <w:r w:rsidRPr="00C330C2">
        <w:rPr>
          <w:lang w:val="en-US"/>
        </w:rPr>
        <w:t>Teaching</w:t>
      </w:r>
      <w:r w:rsidRPr="00C330C2">
        <w:rPr>
          <w:spacing w:val="-13"/>
          <w:lang w:val="en-US"/>
        </w:rPr>
        <w:t xml:space="preserve"> </w:t>
      </w:r>
      <w:r w:rsidRPr="00C330C2">
        <w:rPr>
          <w:lang w:val="en-US"/>
        </w:rPr>
        <w:t xml:space="preserve">under </w:t>
      </w:r>
      <w:r w:rsidRPr="00C330C2">
        <w:rPr>
          <w:spacing w:val="-4"/>
          <w:lang w:val="en-US"/>
        </w:rPr>
        <w:t>Clouds.</w:t>
      </w:r>
      <w:r w:rsidRPr="00C330C2">
        <w:rPr>
          <w:spacing w:val="-20"/>
          <w:lang w:val="en-US"/>
        </w:rPr>
        <w:t xml:space="preserve"> </w:t>
      </w:r>
      <w:proofErr w:type="spellStart"/>
      <w:r>
        <w:rPr>
          <w:i/>
          <w:spacing w:val="-4"/>
        </w:rPr>
        <w:t>Dramaturgias</w:t>
      </w:r>
      <w:proofErr w:type="spellEnd"/>
      <w:r>
        <w:rPr>
          <w:spacing w:val="-4"/>
        </w:rPr>
        <w:t>,</w:t>
      </w:r>
      <w:r>
        <w:rPr>
          <w:spacing w:val="-20"/>
        </w:rPr>
        <w:t xml:space="preserve"> </w:t>
      </w:r>
      <w:r>
        <w:rPr>
          <w:i/>
          <w:spacing w:val="-4"/>
        </w:rPr>
        <w:t>7</w:t>
      </w:r>
      <w:r>
        <w:rPr>
          <w:spacing w:val="-4"/>
        </w:rPr>
        <w:t>,</w:t>
      </w:r>
      <w:r>
        <w:rPr>
          <w:spacing w:val="-20"/>
        </w:rPr>
        <w:t xml:space="preserve"> </w:t>
      </w:r>
      <w:r>
        <w:rPr>
          <w:spacing w:val="-4"/>
        </w:rPr>
        <w:t>512.</w:t>
      </w:r>
    </w:p>
    <w:p w14:paraId="647D38A6" w14:textId="77777777" w:rsidR="00911264" w:rsidRDefault="00911264" w:rsidP="00911264">
      <w:pPr>
        <w:pStyle w:val="aa"/>
        <w:spacing w:before="3" w:line="247" w:lineRule="auto"/>
        <w:ind w:left="1673" w:right="1103" w:hanging="567"/>
        <w:jc w:val="both"/>
      </w:pPr>
      <w:r>
        <w:rPr>
          <w:w w:val="90"/>
        </w:rPr>
        <w:t xml:space="preserve">Κεχαγιάς, Χ. Θ., &amp; Λάζου, Α.(2021). Ο θεραπευτικός 'λόγος' του αρχαίου </w:t>
      </w:r>
      <w:r>
        <w:rPr>
          <w:spacing w:val="-4"/>
        </w:rPr>
        <w:t>χορού:</w:t>
      </w:r>
      <w:r>
        <w:rPr>
          <w:spacing w:val="-13"/>
        </w:rPr>
        <w:t xml:space="preserve"> </w:t>
      </w:r>
      <w:r>
        <w:rPr>
          <w:spacing w:val="-4"/>
        </w:rPr>
        <w:t>λειτουργικές</w:t>
      </w:r>
      <w:r>
        <w:rPr>
          <w:spacing w:val="-13"/>
        </w:rPr>
        <w:t xml:space="preserve"> </w:t>
      </w:r>
      <w:r>
        <w:rPr>
          <w:spacing w:val="-4"/>
        </w:rPr>
        <w:t>αρχές</w:t>
      </w:r>
      <w:r>
        <w:rPr>
          <w:spacing w:val="-12"/>
        </w:rPr>
        <w:t xml:space="preserve"> </w:t>
      </w:r>
      <w:r>
        <w:rPr>
          <w:spacing w:val="-4"/>
        </w:rPr>
        <w:t>&amp;</w:t>
      </w:r>
      <w:r>
        <w:rPr>
          <w:spacing w:val="-13"/>
        </w:rPr>
        <w:t xml:space="preserve"> </w:t>
      </w:r>
      <w:r>
        <w:rPr>
          <w:spacing w:val="-4"/>
        </w:rPr>
        <w:t>φιλοσοφικές</w:t>
      </w:r>
      <w:r>
        <w:rPr>
          <w:spacing w:val="-12"/>
        </w:rPr>
        <w:t xml:space="preserve"> </w:t>
      </w:r>
      <w:r>
        <w:rPr>
          <w:spacing w:val="-4"/>
        </w:rPr>
        <w:t>προϋποθέσεις.</w:t>
      </w:r>
      <w:r>
        <w:rPr>
          <w:spacing w:val="-13"/>
        </w:rPr>
        <w:t xml:space="preserve"> </w:t>
      </w:r>
      <w:r>
        <w:rPr>
          <w:spacing w:val="-4"/>
        </w:rPr>
        <w:t>Στο</w:t>
      </w:r>
      <w:r>
        <w:rPr>
          <w:spacing w:val="-12"/>
        </w:rPr>
        <w:t xml:space="preserve"> </w:t>
      </w:r>
      <w:r>
        <w:rPr>
          <w:i/>
          <w:spacing w:val="-4"/>
        </w:rPr>
        <w:t xml:space="preserve">Η </w:t>
      </w:r>
      <w:r>
        <w:rPr>
          <w:i/>
          <w:w w:val="90"/>
        </w:rPr>
        <w:t xml:space="preserve">Φιλοσοφία ως αντίδοτο του φόβου, </w:t>
      </w:r>
      <w:r>
        <w:rPr>
          <w:w w:val="90"/>
        </w:rPr>
        <w:t>(</w:t>
      </w:r>
      <w:proofErr w:type="spellStart"/>
      <w:r>
        <w:rPr>
          <w:w w:val="90"/>
        </w:rPr>
        <w:t>σσ</w:t>
      </w:r>
      <w:proofErr w:type="spellEnd"/>
      <w:r>
        <w:rPr>
          <w:w w:val="90"/>
        </w:rPr>
        <w:t>, 47-232). Αγγελάκη.</w:t>
      </w:r>
    </w:p>
    <w:p w14:paraId="32F324E0" w14:textId="77777777" w:rsidR="00911264" w:rsidRPr="00C330C2" w:rsidRDefault="00911264" w:rsidP="00911264">
      <w:pPr>
        <w:spacing w:before="2" w:line="247" w:lineRule="auto"/>
        <w:ind w:left="1673" w:right="1103" w:hanging="568"/>
        <w:jc w:val="both"/>
        <w:rPr>
          <w:lang w:val="en-US"/>
        </w:rPr>
      </w:pPr>
      <w:proofErr w:type="spellStart"/>
      <w:r>
        <w:rPr>
          <w:w w:val="90"/>
        </w:rPr>
        <w:t>Kotsonis</w:t>
      </w:r>
      <w:proofErr w:type="spellEnd"/>
      <w:r>
        <w:rPr>
          <w:w w:val="90"/>
        </w:rPr>
        <w:t xml:space="preserve">, A. (2021). </w:t>
      </w:r>
      <w:r w:rsidRPr="00C330C2">
        <w:rPr>
          <w:w w:val="90"/>
          <w:lang w:val="en-US"/>
        </w:rPr>
        <w:t xml:space="preserve">The prominent role of education in the Platonic </w:t>
      </w:r>
      <w:proofErr w:type="gramStart"/>
      <w:r w:rsidRPr="00C330C2">
        <w:rPr>
          <w:w w:val="90"/>
          <w:lang w:val="en-US"/>
        </w:rPr>
        <w:t>ac-count</w:t>
      </w:r>
      <w:proofErr w:type="gramEnd"/>
      <w:r w:rsidRPr="00C330C2">
        <w:rPr>
          <w:w w:val="90"/>
          <w:lang w:val="en-US"/>
        </w:rPr>
        <w:t xml:space="preserve"> of imperfect political systems. </w:t>
      </w:r>
      <w:r w:rsidRPr="00C330C2">
        <w:rPr>
          <w:i/>
          <w:w w:val="90"/>
          <w:lang w:val="en-US"/>
        </w:rPr>
        <w:t>Journal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Philosophy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5"/>
          <w:w w:val="90"/>
          <w:lang w:val="en-US"/>
        </w:rPr>
        <w:t xml:space="preserve"> </w:t>
      </w:r>
      <w:proofErr w:type="gramStart"/>
      <w:r w:rsidRPr="00C330C2">
        <w:rPr>
          <w:i/>
          <w:w w:val="90"/>
          <w:lang w:val="en-US"/>
        </w:rPr>
        <w:t>Edu-</w:t>
      </w:r>
      <w:r w:rsidRPr="00C330C2">
        <w:rPr>
          <w:i/>
          <w:spacing w:val="-4"/>
          <w:lang w:val="en-US"/>
        </w:rPr>
        <w:t>cation</w:t>
      </w:r>
      <w:proofErr w:type="gramEnd"/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55</w:t>
      </w:r>
      <w:r w:rsidRPr="00C330C2">
        <w:rPr>
          <w:spacing w:val="-4"/>
          <w:lang w:val="en-US"/>
        </w:rPr>
        <w:t>(2),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4"/>
          <w:lang w:val="en-US"/>
        </w:rPr>
        <w:t>347-357.</w:t>
      </w:r>
    </w:p>
    <w:p w14:paraId="34DA86C8" w14:textId="77777777" w:rsidR="00911264" w:rsidRPr="00C330C2" w:rsidRDefault="00911264" w:rsidP="00911264">
      <w:pPr>
        <w:spacing w:line="247" w:lineRule="auto"/>
        <w:jc w:val="both"/>
        <w:rPr>
          <w:lang w:val="en-US"/>
        </w:rPr>
        <w:sectPr w:rsidR="00911264" w:rsidRPr="00C330C2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3E718597" w14:textId="77777777" w:rsidR="00911264" w:rsidRPr="00C330C2" w:rsidRDefault="00911264" w:rsidP="00911264">
      <w:pPr>
        <w:pStyle w:val="aa"/>
        <w:rPr>
          <w:lang w:val="en-US"/>
        </w:rPr>
      </w:pPr>
    </w:p>
    <w:p w14:paraId="241ED104" w14:textId="77777777" w:rsidR="00911264" w:rsidRPr="00C330C2" w:rsidRDefault="00911264" w:rsidP="00911264">
      <w:pPr>
        <w:pStyle w:val="aa"/>
        <w:spacing w:before="36"/>
        <w:rPr>
          <w:lang w:val="en-US"/>
        </w:rPr>
      </w:pPr>
    </w:p>
    <w:p w14:paraId="4D455427" w14:textId="77777777" w:rsidR="00911264" w:rsidRPr="00C330C2" w:rsidRDefault="00911264" w:rsidP="00911264">
      <w:pPr>
        <w:spacing w:before="1" w:line="247" w:lineRule="auto"/>
        <w:ind w:left="1672" w:right="1103" w:hanging="568"/>
        <w:jc w:val="both"/>
        <w:rPr>
          <w:lang w:val="en-US"/>
        </w:rPr>
      </w:pPr>
      <w:r w:rsidRPr="00C330C2">
        <w:rPr>
          <w:w w:val="90"/>
          <w:lang w:val="en-US"/>
        </w:rPr>
        <w:t>Laverty,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M.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J.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(2019).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JM</w:t>
      </w:r>
      <w:r w:rsidRPr="00C330C2">
        <w:rPr>
          <w:spacing w:val="-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Coetzee,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Eros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education.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Journal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10"/>
          <w:w w:val="90"/>
          <w:lang w:val="en-US"/>
        </w:rPr>
        <w:t xml:space="preserve"> </w:t>
      </w:r>
      <w:proofErr w:type="spellStart"/>
      <w:r w:rsidRPr="00C330C2">
        <w:rPr>
          <w:i/>
          <w:w w:val="90"/>
          <w:lang w:val="en-US"/>
        </w:rPr>
        <w:t>Philoso-</w:t>
      </w:r>
      <w:r w:rsidRPr="00C330C2">
        <w:rPr>
          <w:i/>
          <w:spacing w:val="-6"/>
          <w:lang w:val="en-US"/>
        </w:rPr>
        <w:t>phy</w:t>
      </w:r>
      <w:proofErr w:type="spellEnd"/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6"/>
          <w:lang w:val="en-US"/>
        </w:rPr>
        <w:t>of</w:t>
      </w:r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6"/>
          <w:lang w:val="en-US"/>
        </w:rPr>
        <w:t>Education</w:t>
      </w:r>
      <w:r w:rsidRPr="00C330C2">
        <w:rPr>
          <w:spacing w:val="-6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6"/>
          <w:lang w:val="en-US"/>
        </w:rPr>
        <w:t>53</w:t>
      </w:r>
      <w:r w:rsidRPr="00C330C2">
        <w:rPr>
          <w:spacing w:val="-6"/>
          <w:lang w:val="en-US"/>
        </w:rPr>
        <w:t>(3),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6"/>
          <w:lang w:val="en-US"/>
        </w:rPr>
        <w:t>574-588.</w:t>
      </w:r>
    </w:p>
    <w:p w14:paraId="77BA43DE" w14:textId="77777777" w:rsidR="00911264" w:rsidRPr="00C330C2" w:rsidRDefault="00911264" w:rsidP="00911264">
      <w:pPr>
        <w:pStyle w:val="aa"/>
        <w:spacing w:before="1" w:line="247" w:lineRule="auto"/>
        <w:ind w:left="1672" w:right="1103" w:hanging="567"/>
        <w:jc w:val="both"/>
        <w:rPr>
          <w:lang w:val="en-US"/>
        </w:rPr>
      </w:pPr>
      <w:proofErr w:type="spellStart"/>
      <w:r>
        <w:rPr>
          <w:w w:val="90"/>
        </w:rPr>
        <w:t>Λεκατσάς</w:t>
      </w:r>
      <w:proofErr w:type="spellEnd"/>
      <w:r>
        <w:rPr>
          <w:w w:val="90"/>
        </w:rPr>
        <w:t xml:space="preserve">, Π. (1963). Έρως, Ερμηνεία μιας μορφής της προϊστορικής και </w:t>
      </w:r>
      <w:proofErr w:type="spellStart"/>
      <w:r>
        <w:rPr>
          <w:spacing w:val="-4"/>
        </w:rPr>
        <w:t>ορφικοδιονυσιακής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θρησκείας.</w:t>
      </w:r>
      <w:r>
        <w:rPr>
          <w:spacing w:val="-7"/>
        </w:rPr>
        <w:t xml:space="preserve"> </w:t>
      </w:r>
      <w:r>
        <w:rPr>
          <w:spacing w:val="-4"/>
        </w:rPr>
        <w:t>Καστανιώτη</w:t>
      </w:r>
      <w:r w:rsidRPr="00C330C2">
        <w:rPr>
          <w:spacing w:val="-4"/>
          <w:lang w:val="en-US"/>
        </w:rPr>
        <w:t>.</w:t>
      </w:r>
    </w:p>
    <w:p w14:paraId="3FCA8479" w14:textId="77777777" w:rsidR="00911264" w:rsidRDefault="00911264" w:rsidP="00911264">
      <w:pPr>
        <w:spacing w:before="2" w:line="247" w:lineRule="auto"/>
        <w:ind w:left="1672" w:right="1102" w:hanging="567"/>
        <w:jc w:val="both"/>
      </w:pPr>
      <w:r w:rsidRPr="00C330C2">
        <w:rPr>
          <w:spacing w:val="-6"/>
          <w:lang w:val="en-US"/>
        </w:rPr>
        <w:t>Mintz, A. (2007).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The midwife as matchmaker: Socrates and relational pedagogy.</w:t>
      </w:r>
      <w:r w:rsidRPr="00C330C2">
        <w:rPr>
          <w:spacing w:val="-20"/>
          <w:lang w:val="en-US"/>
        </w:rPr>
        <w:t xml:space="preserve"> </w:t>
      </w:r>
      <w:proofErr w:type="spellStart"/>
      <w:r>
        <w:rPr>
          <w:i/>
          <w:spacing w:val="-6"/>
        </w:rPr>
        <w:t>Philosophy</w:t>
      </w:r>
      <w:proofErr w:type="spellEnd"/>
      <w:r>
        <w:rPr>
          <w:i/>
          <w:spacing w:val="-27"/>
        </w:rPr>
        <w:t xml:space="preserve"> </w:t>
      </w:r>
      <w:r>
        <w:rPr>
          <w:i/>
          <w:spacing w:val="-6"/>
        </w:rPr>
        <w:t>of</w:t>
      </w:r>
      <w:r>
        <w:rPr>
          <w:i/>
          <w:spacing w:val="-27"/>
        </w:rPr>
        <w:t xml:space="preserve"> </w:t>
      </w:r>
      <w:proofErr w:type="spellStart"/>
      <w:r>
        <w:rPr>
          <w:i/>
          <w:spacing w:val="-6"/>
        </w:rPr>
        <w:t>Education</w:t>
      </w:r>
      <w:proofErr w:type="spellEnd"/>
      <w:r>
        <w:rPr>
          <w:i/>
          <w:spacing w:val="-27"/>
        </w:rPr>
        <w:t xml:space="preserve"> </w:t>
      </w:r>
      <w:proofErr w:type="spellStart"/>
      <w:r>
        <w:rPr>
          <w:i/>
          <w:spacing w:val="-6"/>
        </w:rPr>
        <w:t>Archive</w:t>
      </w:r>
      <w:proofErr w:type="spellEnd"/>
      <w:r>
        <w:rPr>
          <w:spacing w:val="-6"/>
        </w:rPr>
        <w:t>,</w:t>
      </w:r>
      <w:r>
        <w:rPr>
          <w:spacing w:val="-20"/>
        </w:rPr>
        <w:t xml:space="preserve"> </w:t>
      </w:r>
      <w:r>
        <w:rPr>
          <w:spacing w:val="-6"/>
        </w:rPr>
        <w:t>91-99.</w:t>
      </w:r>
    </w:p>
    <w:p w14:paraId="5748F44A" w14:textId="77777777" w:rsidR="00911264" w:rsidRPr="00C330C2" w:rsidRDefault="00911264" w:rsidP="00911264">
      <w:pPr>
        <w:spacing w:before="2" w:line="247" w:lineRule="auto"/>
        <w:ind w:left="1673" w:right="1103" w:hanging="568"/>
        <w:jc w:val="both"/>
        <w:rPr>
          <w:lang w:val="en-US"/>
        </w:rPr>
      </w:pPr>
      <w:proofErr w:type="spellStart"/>
      <w:r>
        <w:rPr>
          <w:spacing w:val="-6"/>
        </w:rPr>
        <w:t>Nehamas</w:t>
      </w:r>
      <w:proofErr w:type="spellEnd"/>
      <w:r>
        <w:rPr>
          <w:spacing w:val="-6"/>
        </w:rPr>
        <w:t>,</w:t>
      </w:r>
      <w:r>
        <w:rPr>
          <w:spacing w:val="-2"/>
        </w:rPr>
        <w:t xml:space="preserve"> </w:t>
      </w:r>
      <w:r>
        <w:rPr>
          <w:spacing w:val="-6"/>
        </w:rPr>
        <w:t>A.</w:t>
      </w:r>
      <w:r>
        <w:rPr>
          <w:spacing w:val="-2"/>
        </w:rPr>
        <w:t xml:space="preserve"> </w:t>
      </w:r>
      <w:r>
        <w:rPr>
          <w:spacing w:val="-6"/>
        </w:rPr>
        <w:t>(2001).</w:t>
      </w:r>
      <w:r>
        <w:rPr>
          <w:spacing w:val="-2"/>
        </w:rPr>
        <w:t xml:space="preserve"> </w:t>
      </w:r>
      <w:r>
        <w:rPr>
          <w:i/>
          <w:spacing w:val="-6"/>
        </w:rPr>
        <w:t>Η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τέχνη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του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βίου: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σωκρατικοί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στοχασμοί,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από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 xml:space="preserve">τον </w:t>
      </w:r>
      <w:r>
        <w:rPr>
          <w:i/>
          <w:spacing w:val="-4"/>
        </w:rPr>
        <w:t>Πλάτωνα</w:t>
      </w:r>
      <w:r>
        <w:rPr>
          <w:i/>
          <w:spacing w:val="-27"/>
        </w:rPr>
        <w:t xml:space="preserve"> </w:t>
      </w:r>
      <w:r>
        <w:rPr>
          <w:i/>
          <w:spacing w:val="-4"/>
        </w:rPr>
        <w:t>στον</w:t>
      </w:r>
      <w:r>
        <w:rPr>
          <w:i/>
          <w:spacing w:val="-27"/>
        </w:rPr>
        <w:t xml:space="preserve"> </w:t>
      </w:r>
      <w:proofErr w:type="spellStart"/>
      <w:r>
        <w:rPr>
          <w:i/>
          <w:spacing w:val="-4"/>
        </w:rPr>
        <w:t>Φουκώ</w:t>
      </w:r>
      <w:proofErr w:type="spellEnd"/>
      <w:r>
        <w:rPr>
          <w:spacing w:val="-4"/>
        </w:rPr>
        <w:t>.</w:t>
      </w:r>
      <w:r>
        <w:rPr>
          <w:spacing w:val="-20"/>
        </w:rPr>
        <w:t xml:space="preserve"> </w:t>
      </w:r>
      <w:r>
        <w:rPr>
          <w:spacing w:val="-4"/>
        </w:rPr>
        <w:t>Νεφέλη</w:t>
      </w:r>
      <w:r w:rsidRPr="00C330C2">
        <w:rPr>
          <w:spacing w:val="-4"/>
          <w:lang w:val="en-US"/>
        </w:rPr>
        <w:t>.</w:t>
      </w:r>
    </w:p>
    <w:p w14:paraId="24D0AF06" w14:textId="77777777" w:rsidR="00911264" w:rsidRPr="00C330C2" w:rsidRDefault="00911264" w:rsidP="00911264">
      <w:pPr>
        <w:spacing w:before="2" w:line="247" w:lineRule="auto"/>
        <w:ind w:left="1673" w:right="1103" w:hanging="567"/>
        <w:jc w:val="both"/>
        <w:rPr>
          <w:lang w:val="en-US"/>
        </w:rPr>
      </w:pPr>
      <w:r w:rsidRPr="00C330C2">
        <w:rPr>
          <w:w w:val="90"/>
          <w:lang w:val="en-US"/>
        </w:rPr>
        <w:t xml:space="preserve">Plato (1997). </w:t>
      </w:r>
      <w:r w:rsidRPr="00C330C2">
        <w:rPr>
          <w:i/>
          <w:w w:val="90"/>
          <w:lang w:val="en-US"/>
        </w:rPr>
        <w:t>Plato: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Complete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Works</w:t>
      </w:r>
      <w:r w:rsidRPr="00C330C2">
        <w:rPr>
          <w:w w:val="90"/>
          <w:lang w:val="en-US"/>
        </w:rPr>
        <w:t xml:space="preserve">. (Ed. J. Cooper). Hackett Publishing </w:t>
      </w:r>
      <w:r w:rsidRPr="00C330C2">
        <w:rPr>
          <w:spacing w:val="-2"/>
          <w:lang w:val="en-US"/>
        </w:rPr>
        <w:t>Company.</w:t>
      </w:r>
    </w:p>
    <w:p w14:paraId="74D7417C" w14:textId="77777777" w:rsidR="00911264" w:rsidRPr="00C330C2" w:rsidRDefault="00911264" w:rsidP="00911264">
      <w:pPr>
        <w:spacing w:before="2" w:line="247" w:lineRule="auto"/>
        <w:ind w:left="1673" w:right="1103" w:hanging="567"/>
        <w:jc w:val="both"/>
        <w:rPr>
          <w:lang w:val="en-US"/>
        </w:rPr>
      </w:pPr>
      <w:r w:rsidRPr="00C330C2">
        <w:rPr>
          <w:spacing w:val="-4"/>
          <w:lang w:val="en-US"/>
        </w:rPr>
        <w:t>Reynolds,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M.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(2022).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A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relational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approach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to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>learning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lang w:val="en-US"/>
        </w:rPr>
        <w:t xml:space="preserve">environments: </w:t>
      </w:r>
      <w:r w:rsidRPr="00C330C2">
        <w:rPr>
          <w:w w:val="90"/>
          <w:lang w:val="en-US"/>
        </w:rPr>
        <w:t xml:space="preserve">Learning from Pacific wisdom. </w:t>
      </w:r>
      <w:r w:rsidRPr="00C330C2">
        <w:rPr>
          <w:i/>
          <w:w w:val="90"/>
          <w:lang w:val="en-US"/>
        </w:rPr>
        <w:t>New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Zealand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Journal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 xml:space="preserve">Educational </w:t>
      </w:r>
      <w:r w:rsidRPr="00C330C2">
        <w:rPr>
          <w:i/>
          <w:spacing w:val="-4"/>
          <w:lang w:val="en-US"/>
        </w:rPr>
        <w:t>Studies</w:t>
      </w:r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57</w:t>
      </w:r>
      <w:r w:rsidRPr="00C330C2">
        <w:rPr>
          <w:spacing w:val="-4"/>
          <w:lang w:val="en-US"/>
        </w:rPr>
        <w:t>(1),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4"/>
          <w:lang w:val="en-US"/>
        </w:rPr>
        <w:t>143-158.</w:t>
      </w:r>
    </w:p>
    <w:p w14:paraId="00F816C1" w14:textId="77777777" w:rsidR="00911264" w:rsidRPr="00C330C2" w:rsidRDefault="00911264" w:rsidP="00911264">
      <w:pPr>
        <w:spacing w:before="2" w:line="247" w:lineRule="auto"/>
        <w:ind w:left="1673" w:right="1103" w:hanging="568"/>
        <w:jc w:val="both"/>
        <w:rPr>
          <w:lang w:val="en-US"/>
        </w:rPr>
      </w:pPr>
      <w:proofErr w:type="spellStart"/>
      <w:r w:rsidRPr="00C330C2">
        <w:rPr>
          <w:w w:val="90"/>
          <w:lang w:val="en-US"/>
        </w:rPr>
        <w:t>Romm</w:t>
      </w:r>
      <w:proofErr w:type="spellEnd"/>
      <w:r w:rsidRPr="00C330C2">
        <w:rPr>
          <w:w w:val="90"/>
          <w:lang w:val="en-US"/>
        </w:rPr>
        <w:t>,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N.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R.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(2024).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Indigenous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relational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approach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to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systemic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think-</w:t>
      </w:r>
      <w:proofErr w:type="spellStart"/>
      <w:r w:rsidRPr="00C330C2">
        <w:rPr>
          <w:w w:val="90"/>
          <w:lang w:val="en-US"/>
        </w:rPr>
        <w:t>ing</w:t>
      </w:r>
      <w:proofErr w:type="spellEnd"/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lang w:val="en-US"/>
        </w:rPr>
        <w:t xml:space="preserve"> </w:t>
      </w:r>
      <w:proofErr w:type="gramStart"/>
      <w:r w:rsidRPr="00C330C2">
        <w:rPr>
          <w:w w:val="90"/>
          <w:lang w:val="en-US"/>
        </w:rPr>
        <w:t>being:</w:t>
      </w:r>
      <w:proofErr w:type="gramEnd"/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Focus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on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participatory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onto-epistemology.</w:t>
      </w:r>
      <w:r w:rsidRPr="00C330C2">
        <w:rPr>
          <w:lang w:val="en-US"/>
        </w:rPr>
        <w:t xml:space="preserve"> </w:t>
      </w:r>
      <w:r w:rsidRPr="00C330C2">
        <w:rPr>
          <w:i/>
          <w:w w:val="90"/>
          <w:lang w:val="en-US"/>
        </w:rPr>
        <w:t>System-</w:t>
      </w:r>
      <w:proofErr w:type="spellStart"/>
      <w:r w:rsidRPr="00C330C2">
        <w:rPr>
          <w:i/>
          <w:w w:val="90"/>
          <w:lang w:val="en-US"/>
        </w:rPr>
        <w:t>ic</w:t>
      </w:r>
      <w:proofErr w:type="spellEnd"/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Practice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and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Action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Research</w:t>
      </w:r>
      <w:r w:rsidRPr="00C330C2">
        <w:rPr>
          <w:w w:val="90"/>
          <w:lang w:val="en-US"/>
        </w:rPr>
        <w:t xml:space="preserve">, </w:t>
      </w:r>
      <w:r w:rsidRPr="00C330C2">
        <w:rPr>
          <w:i/>
          <w:w w:val="90"/>
          <w:lang w:val="en-US"/>
        </w:rPr>
        <w:t>37</w:t>
      </w:r>
      <w:r w:rsidRPr="00C330C2">
        <w:rPr>
          <w:w w:val="90"/>
          <w:lang w:val="en-US"/>
        </w:rPr>
        <w:t>(6), 811-842.</w:t>
      </w:r>
    </w:p>
    <w:p w14:paraId="488DA262" w14:textId="77777777" w:rsidR="00911264" w:rsidRPr="00C330C2" w:rsidRDefault="00911264" w:rsidP="00911264">
      <w:pPr>
        <w:pStyle w:val="aa"/>
        <w:spacing w:before="3" w:line="247" w:lineRule="auto"/>
        <w:ind w:left="1673" w:right="1102" w:hanging="567"/>
        <w:jc w:val="both"/>
        <w:rPr>
          <w:lang w:val="en-US"/>
        </w:rPr>
      </w:pPr>
      <w:r w:rsidRPr="00C330C2">
        <w:rPr>
          <w:w w:val="90"/>
          <w:lang w:val="en-US"/>
        </w:rPr>
        <w:t>Rowe, C. (2010). Self-examination. In D. Morrison (Ed.), The Cambridge companion</w:t>
      </w:r>
      <w:r w:rsidRPr="00C330C2">
        <w:rPr>
          <w:spacing w:val="8"/>
          <w:lang w:val="en-US"/>
        </w:rPr>
        <w:t xml:space="preserve"> </w:t>
      </w:r>
      <w:r w:rsidRPr="00C330C2">
        <w:rPr>
          <w:w w:val="90"/>
          <w:lang w:val="en-US"/>
        </w:rPr>
        <w:t>to</w:t>
      </w:r>
      <w:r w:rsidRPr="00C330C2">
        <w:rPr>
          <w:spacing w:val="9"/>
          <w:lang w:val="en-US"/>
        </w:rPr>
        <w:t xml:space="preserve"> </w:t>
      </w:r>
      <w:r w:rsidRPr="00C330C2">
        <w:rPr>
          <w:w w:val="90"/>
          <w:lang w:val="en-US"/>
        </w:rPr>
        <w:t>Socrates</w:t>
      </w:r>
      <w:r w:rsidRPr="00C330C2">
        <w:rPr>
          <w:spacing w:val="9"/>
          <w:lang w:val="en-US"/>
        </w:rPr>
        <w:t xml:space="preserve"> </w:t>
      </w:r>
      <w:r w:rsidRPr="00C330C2">
        <w:rPr>
          <w:w w:val="90"/>
          <w:lang w:val="en-US"/>
        </w:rPr>
        <w:t>(pp.</w:t>
      </w:r>
      <w:r w:rsidRPr="00C330C2">
        <w:rPr>
          <w:spacing w:val="8"/>
          <w:lang w:val="en-US"/>
        </w:rPr>
        <w:t xml:space="preserve"> </w:t>
      </w:r>
      <w:r w:rsidRPr="00C330C2">
        <w:rPr>
          <w:w w:val="90"/>
          <w:lang w:val="en-US"/>
        </w:rPr>
        <w:t>201–214).</w:t>
      </w:r>
      <w:r w:rsidRPr="00C330C2">
        <w:rPr>
          <w:spacing w:val="9"/>
          <w:lang w:val="en-US"/>
        </w:rPr>
        <w:t xml:space="preserve"> </w:t>
      </w:r>
      <w:r w:rsidRPr="00C330C2">
        <w:rPr>
          <w:w w:val="90"/>
          <w:lang w:val="en-US"/>
        </w:rPr>
        <w:t>Cambridge</w:t>
      </w:r>
      <w:r w:rsidRPr="00C330C2">
        <w:rPr>
          <w:spacing w:val="9"/>
          <w:lang w:val="en-US"/>
        </w:rPr>
        <w:t xml:space="preserve"> </w:t>
      </w:r>
      <w:r w:rsidRPr="00C330C2">
        <w:rPr>
          <w:w w:val="90"/>
          <w:lang w:val="en-US"/>
        </w:rPr>
        <w:t>University</w:t>
      </w:r>
      <w:r w:rsidRPr="00C330C2">
        <w:rPr>
          <w:spacing w:val="8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Press.</w:t>
      </w:r>
    </w:p>
    <w:p w14:paraId="7C9B7340" w14:textId="77777777" w:rsidR="00911264" w:rsidRPr="00C330C2" w:rsidRDefault="00911264" w:rsidP="00911264">
      <w:pPr>
        <w:pStyle w:val="aa"/>
        <w:spacing w:before="2" w:line="247" w:lineRule="auto"/>
        <w:ind w:left="1673" w:right="1103" w:hanging="567"/>
        <w:jc w:val="both"/>
        <w:rPr>
          <w:lang w:val="en-US"/>
        </w:rPr>
      </w:pPr>
      <w:r w:rsidRPr="00C330C2">
        <w:rPr>
          <w:w w:val="90"/>
          <w:lang w:val="en-US"/>
        </w:rPr>
        <w:t xml:space="preserve">Scott, G. A. (2000) Plato’s Socrates as Educator. State University of New </w:t>
      </w:r>
      <w:r w:rsidRPr="00C330C2">
        <w:rPr>
          <w:lang w:val="en-US"/>
        </w:rPr>
        <w:t>York</w:t>
      </w:r>
      <w:r w:rsidRPr="00C330C2">
        <w:rPr>
          <w:spacing w:val="-14"/>
          <w:lang w:val="en-US"/>
        </w:rPr>
        <w:t xml:space="preserve"> </w:t>
      </w:r>
      <w:r w:rsidRPr="00C330C2">
        <w:rPr>
          <w:lang w:val="en-US"/>
        </w:rPr>
        <w:t>Press.</w:t>
      </w:r>
    </w:p>
    <w:p w14:paraId="72A147E5" w14:textId="77777777" w:rsidR="00911264" w:rsidRPr="00C330C2" w:rsidRDefault="00911264" w:rsidP="00911264">
      <w:pPr>
        <w:spacing w:before="1" w:line="247" w:lineRule="auto"/>
        <w:ind w:left="1673" w:right="1103" w:hanging="567"/>
        <w:jc w:val="both"/>
        <w:rPr>
          <w:lang w:val="en-US"/>
        </w:rPr>
      </w:pPr>
      <w:r w:rsidRPr="00C330C2">
        <w:rPr>
          <w:w w:val="85"/>
          <w:lang w:val="en-US"/>
        </w:rPr>
        <w:t xml:space="preserve">Selwyn, N. (2019). </w:t>
      </w:r>
      <w:r w:rsidRPr="00C330C2">
        <w:rPr>
          <w:i/>
          <w:w w:val="85"/>
          <w:lang w:val="en-US"/>
        </w:rPr>
        <w:t xml:space="preserve">Should robots replace </w:t>
      </w:r>
      <w:proofErr w:type="gramStart"/>
      <w:r w:rsidRPr="00C330C2">
        <w:rPr>
          <w:i/>
          <w:w w:val="85"/>
          <w:lang w:val="en-US"/>
        </w:rPr>
        <w:t>teachers?:</w:t>
      </w:r>
      <w:proofErr w:type="gramEnd"/>
      <w:r w:rsidRPr="00C330C2">
        <w:rPr>
          <w:i/>
          <w:w w:val="85"/>
          <w:lang w:val="en-US"/>
        </w:rPr>
        <w:t xml:space="preserve"> AI and the future of ed-</w:t>
      </w:r>
      <w:proofErr w:type="spellStart"/>
      <w:r w:rsidRPr="00C330C2">
        <w:rPr>
          <w:i/>
          <w:w w:val="95"/>
          <w:lang w:val="en-US"/>
        </w:rPr>
        <w:t>ucation</w:t>
      </w:r>
      <w:proofErr w:type="spellEnd"/>
      <w:r w:rsidRPr="00C330C2">
        <w:rPr>
          <w:w w:val="95"/>
          <w:lang w:val="en-US"/>
        </w:rPr>
        <w:t>. John</w:t>
      </w:r>
      <w:r w:rsidRPr="00C330C2">
        <w:rPr>
          <w:spacing w:val="-11"/>
          <w:w w:val="95"/>
          <w:lang w:val="en-US"/>
        </w:rPr>
        <w:t xml:space="preserve"> </w:t>
      </w:r>
      <w:r w:rsidRPr="00C330C2">
        <w:rPr>
          <w:w w:val="95"/>
          <w:lang w:val="en-US"/>
        </w:rPr>
        <w:t>Wiley &amp; Sons.</w:t>
      </w:r>
    </w:p>
    <w:p w14:paraId="305020E4" w14:textId="77777777" w:rsidR="00911264" w:rsidRPr="00C330C2" w:rsidRDefault="00911264" w:rsidP="00911264">
      <w:pPr>
        <w:spacing w:before="2" w:line="247" w:lineRule="auto"/>
        <w:ind w:left="1673" w:right="1103" w:hanging="568"/>
        <w:jc w:val="both"/>
        <w:rPr>
          <w:lang w:val="en-US"/>
        </w:rPr>
      </w:pPr>
      <w:r w:rsidRPr="00C330C2">
        <w:rPr>
          <w:w w:val="85"/>
          <w:lang w:val="en-US"/>
        </w:rPr>
        <w:t xml:space="preserve">Stillwaggon, J. B. (2006). </w:t>
      </w:r>
      <w:r w:rsidRPr="00C330C2">
        <w:rPr>
          <w:i/>
          <w:w w:val="85"/>
          <w:lang w:val="en-US"/>
        </w:rPr>
        <w:t>Educing</w:t>
      </w:r>
      <w:r w:rsidRPr="00C330C2">
        <w:rPr>
          <w:i/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Eros:</w:t>
      </w:r>
      <w:r w:rsidRPr="00C330C2">
        <w:rPr>
          <w:i/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Desire,</w:t>
      </w:r>
      <w:r w:rsidRPr="00C330C2">
        <w:rPr>
          <w:i/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distance,</w:t>
      </w:r>
      <w:r w:rsidRPr="00C330C2">
        <w:rPr>
          <w:i/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and</w:t>
      </w:r>
      <w:r w:rsidRPr="00C330C2">
        <w:rPr>
          <w:i/>
          <w:spacing w:val="-3"/>
          <w:w w:val="85"/>
          <w:lang w:val="en-US"/>
        </w:rPr>
        <w:t xml:space="preserve"> </w:t>
      </w:r>
      <w:proofErr w:type="gramStart"/>
      <w:r w:rsidRPr="00C330C2">
        <w:rPr>
          <w:i/>
          <w:w w:val="85"/>
          <w:lang w:val="en-US"/>
        </w:rPr>
        <w:t>the</w:t>
      </w:r>
      <w:r w:rsidRPr="00C330C2">
        <w:rPr>
          <w:i/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 xml:space="preserve">educational </w:t>
      </w:r>
      <w:r w:rsidRPr="00C330C2">
        <w:rPr>
          <w:i/>
          <w:w w:val="95"/>
          <w:lang w:val="en-US"/>
        </w:rPr>
        <w:t>relation</w:t>
      </w:r>
      <w:proofErr w:type="gramEnd"/>
      <w:r w:rsidRPr="00C330C2">
        <w:rPr>
          <w:w w:val="95"/>
          <w:lang w:val="en-US"/>
        </w:rPr>
        <w:t>.</w:t>
      </w:r>
      <w:r w:rsidRPr="00C330C2">
        <w:rPr>
          <w:spacing w:val="-12"/>
          <w:w w:val="95"/>
          <w:lang w:val="en-US"/>
        </w:rPr>
        <w:t xml:space="preserve"> </w:t>
      </w:r>
      <w:r w:rsidRPr="00C330C2">
        <w:rPr>
          <w:w w:val="95"/>
          <w:lang w:val="en-US"/>
        </w:rPr>
        <w:t>Columbia</w:t>
      </w:r>
      <w:r w:rsidRPr="00C330C2">
        <w:rPr>
          <w:spacing w:val="-12"/>
          <w:w w:val="95"/>
          <w:lang w:val="en-US"/>
        </w:rPr>
        <w:t xml:space="preserve"> </w:t>
      </w:r>
      <w:r w:rsidRPr="00C330C2">
        <w:rPr>
          <w:w w:val="95"/>
          <w:lang w:val="en-US"/>
        </w:rPr>
        <w:t>University.</w:t>
      </w:r>
    </w:p>
    <w:p w14:paraId="0D0A98AF" w14:textId="77777777" w:rsidR="00911264" w:rsidRPr="00C330C2" w:rsidRDefault="00911264" w:rsidP="00911264">
      <w:pPr>
        <w:spacing w:before="2" w:line="247" w:lineRule="auto"/>
        <w:ind w:left="1673" w:right="1102" w:hanging="567"/>
        <w:jc w:val="both"/>
        <w:rPr>
          <w:lang w:val="en-US"/>
        </w:rPr>
      </w:pPr>
      <w:r w:rsidRPr="00C330C2">
        <w:rPr>
          <w:w w:val="90"/>
          <w:lang w:val="en-US"/>
        </w:rPr>
        <w:t>Sun,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Y.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(2019).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The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virtues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2"/>
          <w:w w:val="90"/>
          <w:lang w:val="en-US"/>
        </w:rPr>
        <w:t xml:space="preserve"> </w:t>
      </w:r>
      <w:proofErr w:type="spellStart"/>
      <w:r w:rsidRPr="00C330C2">
        <w:rPr>
          <w:w w:val="90"/>
          <w:lang w:val="en-US"/>
        </w:rPr>
        <w:t>unfulfilment</w:t>
      </w:r>
      <w:proofErr w:type="spellEnd"/>
      <w:r w:rsidRPr="00C330C2">
        <w:rPr>
          <w:w w:val="90"/>
          <w:lang w:val="en-US"/>
        </w:rPr>
        <w:t>: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Rethinking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eros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2"/>
          <w:w w:val="90"/>
          <w:lang w:val="en-US"/>
        </w:rPr>
        <w:t xml:space="preserve"> </w:t>
      </w:r>
      <w:proofErr w:type="spellStart"/>
      <w:proofErr w:type="gramStart"/>
      <w:r w:rsidRPr="00C330C2">
        <w:rPr>
          <w:w w:val="90"/>
          <w:lang w:val="en-US"/>
        </w:rPr>
        <w:t>educa-</w:t>
      </w:r>
      <w:r w:rsidRPr="00C330C2">
        <w:rPr>
          <w:w w:val="85"/>
          <w:lang w:val="en-US"/>
        </w:rPr>
        <w:t>tion</w:t>
      </w:r>
      <w:proofErr w:type="spellEnd"/>
      <w:proofErr w:type="gramEnd"/>
      <w:r w:rsidRPr="00C330C2">
        <w:rPr>
          <w:w w:val="85"/>
          <w:lang w:val="en-US"/>
        </w:rPr>
        <w:t xml:space="preserve"> in Plato’s Symposium. </w:t>
      </w:r>
      <w:r w:rsidRPr="00C330C2">
        <w:rPr>
          <w:i/>
          <w:w w:val="85"/>
          <w:lang w:val="en-US"/>
        </w:rPr>
        <w:t>Journal of Philosophy of Education</w:t>
      </w:r>
      <w:r w:rsidRPr="00C330C2">
        <w:rPr>
          <w:w w:val="85"/>
          <w:lang w:val="en-US"/>
        </w:rPr>
        <w:t xml:space="preserve">, </w:t>
      </w:r>
      <w:r w:rsidRPr="00C330C2">
        <w:rPr>
          <w:i/>
          <w:w w:val="85"/>
          <w:lang w:val="en-US"/>
        </w:rPr>
        <w:t>53</w:t>
      </w:r>
      <w:r w:rsidRPr="00C330C2">
        <w:rPr>
          <w:w w:val="85"/>
          <w:lang w:val="en-US"/>
        </w:rPr>
        <w:t xml:space="preserve">(3), </w:t>
      </w:r>
      <w:r w:rsidRPr="00C330C2">
        <w:rPr>
          <w:spacing w:val="-2"/>
          <w:lang w:val="en-US"/>
        </w:rPr>
        <w:t>491-502.</w:t>
      </w:r>
    </w:p>
    <w:p w14:paraId="6A901A7C" w14:textId="77777777" w:rsidR="00911264" w:rsidRPr="00C330C2" w:rsidRDefault="00911264" w:rsidP="00911264">
      <w:pPr>
        <w:spacing w:before="3" w:line="247" w:lineRule="auto"/>
        <w:ind w:left="1673" w:right="1102" w:hanging="567"/>
        <w:jc w:val="both"/>
        <w:rPr>
          <w:lang w:val="en-US"/>
        </w:rPr>
      </w:pPr>
      <w:r w:rsidRPr="00C330C2">
        <w:rPr>
          <w:spacing w:val="-4"/>
          <w:lang w:val="en-US"/>
        </w:rPr>
        <w:t>Suvák,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V.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(2017).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Socratic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Therapy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as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Taking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Care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of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the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Self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and</w:t>
      </w:r>
      <w:r w:rsidRPr="00C330C2">
        <w:rPr>
          <w:spacing w:val="-12"/>
          <w:lang w:val="en-US"/>
        </w:rPr>
        <w:t xml:space="preserve"> </w:t>
      </w:r>
      <w:proofErr w:type="gramStart"/>
      <w:r w:rsidRPr="00C330C2">
        <w:rPr>
          <w:spacing w:val="-4"/>
          <w:lang w:val="en-US"/>
        </w:rPr>
        <w:t>Oth-</w:t>
      </w:r>
      <w:proofErr w:type="spellStart"/>
      <w:r w:rsidRPr="00C330C2">
        <w:rPr>
          <w:w w:val="90"/>
          <w:lang w:val="en-US"/>
        </w:rPr>
        <w:t>ers</w:t>
      </w:r>
      <w:proofErr w:type="spellEnd"/>
      <w:proofErr w:type="gramEnd"/>
      <w:r w:rsidRPr="00C330C2">
        <w:rPr>
          <w:w w:val="90"/>
          <w:lang w:val="en-US"/>
        </w:rPr>
        <w:t xml:space="preserve">. </w:t>
      </w:r>
      <w:r w:rsidRPr="00C330C2">
        <w:rPr>
          <w:i/>
          <w:w w:val="90"/>
          <w:lang w:val="en-US"/>
        </w:rPr>
        <w:t>Value</w:t>
      </w:r>
      <w:r w:rsidRPr="00C330C2">
        <w:rPr>
          <w:i/>
          <w:spacing w:val="-7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Inquiry</w:t>
      </w:r>
      <w:r w:rsidRPr="00C330C2">
        <w:rPr>
          <w:i/>
          <w:spacing w:val="-7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Book</w:t>
      </w:r>
      <w:r w:rsidRPr="00C330C2">
        <w:rPr>
          <w:i/>
          <w:spacing w:val="-7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Series</w:t>
      </w:r>
      <w:r w:rsidRPr="00C330C2">
        <w:rPr>
          <w:w w:val="90"/>
          <w:lang w:val="en-US"/>
        </w:rPr>
        <w:t xml:space="preserve">, </w:t>
      </w:r>
      <w:r w:rsidRPr="00C330C2">
        <w:rPr>
          <w:i/>
          <w:w w:val="90"/>
          <w:lang w:val="en-US"/>
        </w:rPr>
        <w:t>312</w:t>
      </w:r>
      <w:r w:rsidRPr="00C330C2">
        <w:rPr>
          <w:w w:val="90"/>
          <w:lang w:val="en-US"/>
        </w:rPr>
        <w:t>.</w:t>
      </w:r>
    </w:p>
    <w:p w14:paraId="3554E7A1" w14:textId="77777777" w:rsidR="00911264" w:rsidRPr="00C330C2" w:rsidRDefault="00911264" w:rsidP="00911264">
      <w:pPr>
        <w:pStyle w:val="aa"/>
        <w:spacing w:before="1" w:line="247" w:lineRule="auto"/>
        <w:ind w:left="1673" w:right="1102" w:hanging="567"/>
        <w:jc w:val="both"/>
        <w:rPr>
          <w:lang w:val="en-US"/>
        </w:rPr>
      </w:pPr>
      <w:r w:rsidRPr="00C330C2">
        <w:rPr>
          <w:w w:val="90"/>
          <w:lang w:val="en-US"/>
        </w:rPr>
        <w:t>Thomas, M. A. (2010). Eros and spirit: toward a humanistic philosophy of culture.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the</w:t>
      </w:r>
      <w:r w:rsidRPr="00C330C2">
        <w:rPr>
          <w:i/>
          <w:spacing w:val="-16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pluralist</w:t>
      </w:r>
      <w:r w:rsidRPr="00C330C2">
        <w:rPr>
          <w:w w:val="90"/>
          <w:lang w:val="en-US"/>
        </w:rPr>
        <w:t>,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5</w:t>
      </w:r>
      <w:r w:rsidRPr="00C330C2">
        <w:rPr>
          <w:w w:val="90"/>
          <w:lang w:val="en-US"/>
        </w:rPr>
        <w:t>(2),</w:t>
      </w:r>
      <w:r w:rsidRPr="00C330C2">
        <w:rPr>
          <w:spacing w:val="-8"/>
          <w:w w:val="90"/>
          <w:lang w:val="en-US"/>
        </w:rPr>
        <w:t xml:space="preserve"> </w:t>
      </w:r>
      <w:r w:rsidRPr="00C330C2">
        <w:rPr>
          <w:w w:val="90"/>
          <w:lang w:val="en-US"/>
        </w:rPr>
        <w:t>18-44.</w:t>
      </w:r>
    </w:p>
    <w:p w14:paraId="1546EA80" w14:textId="77777777" w:rsidR="00911264" w:rsidRPr="00C330C2" w:rsidRDefault="00911264" w:rsidP="00911264">
      <w:pPr>
        <w:pStyle w:val="aa"/>
        <w:spacing w:before="2" w:line="247" w:lineRule="auto"/>
        <w:ind w:left="1673" w:right="1102" w:hanging="567"/>
        <w:jc w:val="both"/>
        <w:rPr>
          <w:lang w:val="en-US"/>
        </w:rPr>
      </w:pPr>
      <w:proofErr w:type="spellStart"/>
      <w:r w:rsidRPr="00C330C2">
        <w:rPr>
          <w:w w:val="90"/>
          <w:lang w:val="en-US"/>
        </w:rPr>
        <w:t>Veletsianos</w:t>
      </w:r>
      <w:proofErr w:type="spellEnd"/>
      <w:r w:rsidRPr="00C330C2">
        <w:rPr>
          <w:w w:val="90"/>
          <w:lang w:val="en-US"/>
        </w:rPr>
        <w:t>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G.,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&amp;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Houlden,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S.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(2020).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Radical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flexibility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relationality as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responses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to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in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times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crisis.</w:t>
      </w:r>
      <w:r w:rsidRPr="00C330C2">
        <w:rPr>
          <w:spacing w:val="-1"/>
          <w:w w:val="90"/>
          <w:lang w:val="en-US"/>
        </w:rPr>
        <w:t xml:space="preserve"> </w:t>
      </w:r>
      <w:proofErr w:type="spellStart"/>
      <w:r w:rsidRPr="00C330C2">
        <w:rPr>
          <w:i/>
          <w:w w:val="90"/>
          <w:lang w:val="en-US"/>
        </w:rPr>
        <w:t>Postdigital</w:t>
      </w:r>
      <w:proofErr w:type="spellEnd"/>
      <w:r w:rsidRPr="00C330C2">
        <w:rPr>
          <w:i/>
          <w:spacing w:val="-9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Science</w:t>
      </w:r>
      <w:r w:rsidRPr="00C330C2">
        <w:rPr>
          <w:i/>
          <w:spacing w:val="-9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 xml:space="preserve">and </w:t>
      </w:r>
      <w:r w:rsidRPr="00C330C2">
        <w:rPr>
          <w:i/>
          <w:spacing w:val="-4"/>
          <w:lang w:val="en-US"/>
        </w:rPr>
        <w:t>Education</w:t>
      </w:r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2</w:t>
      </w:r>
      <w:r w:rsidRPr="00C330C2">
        <w:rPr>
          <w:spacing w:val="-4"/>
          <w:lang w:val="en-US"/>
        </w:rPr>
        <w:t>(3),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4"/>
          <w:lang w:val="en-US"/>
        </w:rPr>
        <w:t>849-862.</w:t>
      </w:r>
    </w:p>
    <w:p w14:paraId="5C9EF043" w14:textId="77777777" w:rsidR="00911264" w:rsidRPr="00C330C2" w:rsidRDefault="00911264" w:rsidP="00911264">
      <w:pPr>
        <w:pStyle w:val="aa"/>
        <w:spacing w:before="3" w:line="247" w:lineRule="auto"/>
        <w:ind w:left="1106" w:right="1102"/>
        <w:jc w:val="both"/>
        <w:rPr>
          <w:i/>
          <w:lang w:val="en-US"/>
        </w:rPr>
      </w:pPr>
      <w:proofErr w:type="spellStart"/>
      <w:r w:rsidRPr="00C330C2">
        <w:rPr>
          <w:spacing w:val="-4"/>
          <w:w w:val="90"/>
          <w:lang w:val="en-US"/>
        </w:rPr>
        <w:t>Vernant</w:t>
      </w:r>
      <w:proofErr w:type="spellEnd"/>
      <w:r w:rsidRPr="00C330C2">
        <w:rPr>
          <w:spacing w:val="-4"/>
          <w:w w:val="90"/>
          <w:lang w:val="en-US"/>
        </w:rPr>
        <w:t>,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J.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P.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(1982)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The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Origins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of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Greek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Thought.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Cornell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University</w:t>
      </w:r>
      <w:r w:rsidRPr="00C330C2">
        <w:rPr>
          <w:spacing w:val="-7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 xml:space="preserve">Press. </w:t>
      </w:r>
      <w:r w:rsidRPr="00C330C2">
        <w:rPr>
          <w:w w:val="90"/>
          <w:lang w:val="en-US"/>
        </w:rPr>
        <w:t>Wellman,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R.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R.</w:t>
      </w:r>
      <w:r w:rsidRPr="00C330C2">
        <w:rPr>
          <w:spacing w:val="1"/>
          <w:lang w:val="en-US"/>
        </w:rPr>
        <w:t xml:space="preserve"> </w:t>
      </w:r>
      <w:r w:rsidRPr="00C330C2">
        <w:rPr>
          <w:w w:val="90"/>
          <w:lang w:val="en-US"/>
        </w:rPr>
        <w:t>(1969).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Eros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education</w:t>
      </w:r>
      <w:r w:rsidRPr="00C330C2">
        <w:rPr>
          <w:spacing w:val="1"/>
          <w:lang w:val="en-US"/>
        </w:rPr>
        <w:t xml:space="preserve"> </w:t>
      </w:r>
      <w:r w:rsidRPr="00C330C2">
        <w:rPr>
          <w:w w:val="90"/>
          <w:lang w:val="en-US"/>
        </w:rPr>
        <w:t>in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Plato’s</w:t>
      </w:r>
      <w:r w:rsidRPr="00C330C2">
        <w:rPr>
          <w:lang w:val="en-US"/>
        </w:rPr>
        <w:t xml:space="preserve"> </w:t>
      </w:r>
      <w:r w:rsidRPr="00C330C2">
        <w:rPr>
          <w:w w:val="90"/>
          <w:lang w:val="en-US"/>
        </w:rPr>
        <w:t>Symposium.</w:t>
      </w:r>
      <w:r w:rsidRPr="00C330C2">
        <w:rPr>
          <w:spacing w:val="1"/>
          <w:lang w:val="en-US"/>
        </w:rPr>
        <w:t xml:space="preserve"> </w:t>
      </w:r>
      <w:proofErr w:type="spellStart"/>
      <w:r w:rsidRPr="00C330C2">
        <w:rPr>
          <w:i/>
          <w:spacing w:val="-2"/>
          <w:w w:val="90"/>
          <w:lang w:val="en-US"/>
        </w:rPr>
        <w:t>Paeda</w:t>
      </w:r>
      <w:proofErr w:type="spellEnd"/>
      <w:r w:rsidRPr="00C330C2">
        <w:rPr>
          <w:i/>
          <w:spacing w:val="-2"/>
          <w:w w:val="90"/>
          <w:lang w:val="en-US"/>
        </w:rPr>
        <w:t>-</w:t>
      </w:r>
    </w:p>
    <w:p w14:paraId="58742A48" w14:textId="77777777" w:rsidR="00911264" w:rsidRPr="00C330C2" w:rsidRDefault="00911264" w:rsidP="00911264">
      <w:pPr>
        <w:spacing w:before="2"/>
        <w:ind w:left="1673"/>
        <w:jc w:val="both"/>
        <w:rPr>
          <w:lang w:val="en-US"/>
        </w:rPr>
      </w:pPr>
      <w:proofErr w:type="spellStart"/>
      <w:r w:rsidRPr="00C330C2">
        <w:rPr>
          <w:i/>
          <w:w w:val="85"/>
          <w:lang w:val="en-US"/>
        </w:rPr>
        <w:t>gogica</w:t>
      </w:r>
      <w:proofErr w:type="spellEnd"/>
      <w:r w:rsidRPr="00C330C2">
        <w:rPr>
          <w:i/>
          <w:spacing w:val="-2"/>
          <w:lang w:val="en-US"/>
        </w:rPr>
        <w:t xml:space="preserve"> </w:t>
      </w:r>
      <w:proofErr w:type="spellStart"/>
      <w:r w:rsidRPr="00C330C2">
        <w:rPr>
          <w:i/>
          <w:w w:val="85"/>
          <w:lang w:val="en-US"/>
        </w:rPr>
        <w:t>historica</w:t>
      </w:r>
      <w:proofErr w:type="spellEnd"/>
      <w:r w:rsidRPr="00C330C2">
        <w:rPr>
          <w:w w:val="85"/>
          <w:lang w:val="en-US"/>
        </w:rPr>
        <w:t>,</w:t>
      </w:r>
      <w:r w:rsidRPr="00C330C2">
        <w:rPr>
          <w:spacing w:val="10"/>
          <w:lang w:val="en-US"/>
        </w:rPr>
        <w:t xml:space="preserve"> </w:t>
      </w:r>
      <w:r w:rsidRPr="00C330C2">
        <w:rPr>
          <w:i/>
          <w:w w:val="85"/>
          <w:lang w:val="en-US"/>
        </w:rPr>
        <w:t>9</w:t>
      </w:r>
      <w:r w:rsidRPr="00C330C2">
        <w:rPr>
          <w:w w:val="85"/>
          <w:lang w:val="en-US"/>
        </w:rPr>
        <w:t>(1-2),</w:t>
      </w:r>
      <w:r w:rsidRPr="00C330C2">
        <w:rPr>
          <w:spacing w:val="10"/>
          <w:lang w:val="en-US"/>
        </w:rPr>
        <w:t xml:space="preserve"> </w:t>
      </w:r>
      <w:r w:rsidRPr="00C330C2">
        <w:rPr>
          <w:w w:val="85"/>
          <w:lang w:val="en-US"/>
        </w:rPr>
        <w:t>129-</w:t>
      </w:r>
      <w:r w:rsidRPr="00C330C2">
        <w:rPr>
          <w:spacing w:val="-4"/>
          <w:w w:val="85"/>
          <w:lang w:val="en-US"/>
        </w:rPr>
        <w:t>158.</w:t>
      </w:r>
    </w:p>
    <w:p w14:paraId="34C61D1B" w14:textId="77777777" w:rsidR="00911264" w:rsidRDefault="00911264" w:rsidP="00911264">
      <w:pPr>
        <w:jc w:val="both"/>
      </w:pPr>
    </w:p>
    <w:p w14:paraId="7B86F43A" w14:textId="77777777" w:rsidR="00911264" w:rsidRPr="00911264" w:rsidRDefault="00911264" w:rsidP="00911264">
      <w:pPr>
        <w:jc w:val="both"/>
        <w:sectPr w:rsidR="00911264" w:rsidRPr="00911264" w:rsidSect="00911264">
          <w:pgSz w:w="9640" w:h="13610"/>
          <w:pgMar w:top="1380" w:right="425" w:bottom="880" w:left="425" w:header="180" w:footer="687" w:gutter="0"/>
          <w:cols w:space="720"/>
        </w:sectPr>
      </w:pPr>
    </w:p>
    <w:p w14:paraId="5B744C44" w14:textId="77777777" w:rsidR="00911264" w:rsidRDefault="00911264" w:rsidP="0031702C"/>
    <w:sectPr w:rsidR="009112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03A70" w14:textId="77777777" w:rsidR="00992669" w:rsidRDefault="00992669" w:rsidP="00911264">
      <w:r>
        <w:separator/>
      </w:r>
    </w:p>
  </w:endnote>
  <w:endnote w:type="continuationSeparator" w:id="0">
    <w:p w14:paraId="279139B7" w14:textId="77777777" w:rsidR="00992669" w:rsidRDefault="00992669" w:rsidP="00911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6FAA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6C17139" wp14:editId="36216D80">
              <wp:simplePos x="0" y="0"/>
              <wp:positionH relativeFrom="page">
                <wp:posOffset>538412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880" name="Graphic 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FBEDCF" id="Graphic 880" o:spid="_x0000_s1026" style="position:absolute;margin-left:42.4pt;margin-top:637.8pt;width:.25pt;height:42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B72A084" wp14:editId="3784B9B3">
              <wp:simplePos x="0" y="0"/>
              <wp:positionH relativeFrom="page">
                <wp:posOffset>606719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881" name="Textbox 8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8508CB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111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8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2A084" id="_x0000_t202" coordsize="21600,21600" o:spt="202" path="m,l,21600r21600,l21600,xe">
              <v:stroke joinstyle="miter"/>
              <v:path gradientshapeok="t" o:connecttype="rect"/>
            </v:shapetype>
            <v:shape id="Textbox 881" o:spid="_x0000_s1028" type="#_x0000_t202" style="position:absolute;margin-left:47.75pt;margin-top:635pt;width:25.5pt;height:12.8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" filled="f" stroked="f">
              <v:textbox inset="0,0,0,0">
                <w:txbxContent>
                  <w:p w14:paraId="2F8508CB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111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8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F377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9D4E862" wp14:editId="77E3E811">
              <wp:simplePos x="0" y="0"/>
              <wp:positionH relativeFrom="page">
                <wp:posOffset>5578411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878" name="Graphic 8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568D1C" id="Graphic 878" o:spid="_x0000_s1026" style="position:absolute;margin-left:439.25pt;margin-top:637.8pt;width:.25pt;height:42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D4AC6BD" wp14:editId="38B73686">
              <wp:simplePos x="0" y="0"/>
              <wp:positionH relativeFrom="page">
                <wp:posOffset>5202542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879" name="Textbox 8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847E1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111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7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4AC6BD" id="_x0000_t202" coordsize="21600,21600" o:spt="202" path="m,l,21600r21600,l21600,xe">
              <v:stroke joinstyle="miter"/>
              <v:path gradientshapeok="t" o:connecttype="rect"/>
            </v:shapetype>
            <v:shape id="Textbox 879" o:spid="_x0000_s1029" type="#_x0000_t202" style="position:absolute;margin-left:409.65pt;margin-top:635pt;width:25.5pt;height:12.8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" filled="f" stroked="f">
              <v:textbox inset="0,0,0,0">
                <w:txbxContent>
                  <w:p w14:paraId="643847E1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111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7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E7BC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D821B9B" wp14:editId="0369FE20">
              <wp:simplePos x="0" y="0"/>
              <wp:positionH relativeFrom="page">
                <wp:posOffset>538412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896" name="Graphic 8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462621" id="Graphic 896" o:spid="_x0000_s1026" style="position:absolute;margin-left:42.4pt;margin-top:637.8pt;width:.25pt;height:42.5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1446CBFF" wp14:editId="7B0CBC37">
              <wp:simplePos x="0" y="0"/>
              <wp:positionH relativeFrom="page">
                <wp:posOffset>606719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897" name="Textbox 8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A2E0EF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112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0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6CBFF" id="_x0000_t202" coordsize="21600,21600" o:spt="202" path="m,l,21600r21600,l21600,xe">
              <v:stroke joinstyle="miter"/>
              <v:path gradientshapeok="t" o:connecttype="rect"/>
            </v:shapetype>
            <v:shape id="Textbox 897" o:spid="_x0000_s1032" type="#_x0000_t202" style="position:absolute;margin-left:47.75pt;margin-top:635pt;width:25.5pt;height:12.8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" filled="f" stroked="f">
              <v:textbox inset="0,0,0,0">
                <w:txbxContent>
                  <w:p w14:paraId="4AA2E0EF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112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0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2A44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329D8E3B" wp14:editId="616637D6">
              <wp:simplePos x="0" y="0"/>
              <wp:positionH relativeFrom="page">
                <wp:posOffset>5578411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894" name="Graphic 8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4CC3A8" id="Graphic 894" o:spid="_x0000_s1026" style="position:absolute;margin-left:439.25pt;margin-top:637.8pt;width:.25pt;height:42.5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2978F4BF" wp14:editId="2051FB5C">
              <wp:simplePos x="0" y="0"/>
              <wp:positionH relativeFrom="page">
                <wp:posOffset>5202542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895" name="Textbox 8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1CC53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111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9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8F4BF" id="_x0000_t202" coordsize="21600,21600" o:spt="202" path="m,l,21600r21600,l21600,xe">
              <v:stroke joinstyle="miter"/>
              <v:path gradientshapeok="t" o:connecttype="rect"/>
            </v:shapetype>
            <v:shape id="Textbox 895" o:spid="_x0000_s1033" type="#_x0000_t202" style="position:absolute;margin-left:409.65pt;margin-top:635pt;width:25.5pt;height:12.8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" filled="f" stroked="f">
              <v:textbox inset="0,0,0,0">
                <w:txbxContent>
                  <w:p w14:paraId="3131CC53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111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9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CF79" w14:textId="77777777" w:rsidR="00992669" w:rsidRDefault="00992669" w:rsidP="00911264">
      <w:r>
        <w:separator/>
      </w:r>
    </w:p>
  </w:footnote>
  <w:footnote w:type="continuationSeparator" w:id="0">
    <w:p w14:paraId="7622625F" w14:textId="77777777" w:rsidR="00992669" w:rsidRDefault="00992669" w:rsidP="00911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C74D4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A9192ED" wp14:editId="0DBE544F">
              <wp:simplePos x="0" y="0"/>
              <wp:positionH relativeFrom="page">
                <wp:posOffset>108000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873" name="Graphic 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2EFF6" id="Graphic 873" o:spid="_x0000_s1026" style="position:absolute;margin-left:8.5pt;margin-top:9.4pt;width:11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Do2rxC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9B515BE" wp14:editId="130FF8F6">
              <wp:simplePos x="0" y="0"/>
              <wp:positionH relativeFrom="page">
                <wp:posOffset>108000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874" name="Graphic 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A5815" id="Graphic 874" o:spid="_x0000_s1026" style="position:absolute;margin-left:8.5pt;margin-top:14.15pt;width:11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CLTrh5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6CEAE29" wp14:editId="21FC4EF6">
              <wp:simplePos x="0" y="0"/>
              <wp:positionH relativeFrom="page">
                <wp:posOffset>108000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875" name="Graphic 8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24ED3B" id="Graphic 875" o:spid="_x0000_s1026" style="position:absolute;margin-left:8.5pt;margin-top:18.95pt;width:11.3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76DF4B4" wp14:editId="00518638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876" name="Graphic 8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CF2877" id="Graphic 876" o:spid="_x0000_s1026" style="position:absolute;margin-left:76.55pt;margin-top:69.6pt;width:328.8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296CA3D" wp14:editId="7DD97354">
              <wp:simplePos x="0" y="0"/>
              <wp:positionH relativeFrom="page">
                <wp:posOffset>2036127</wp:posOffset>
              </wp:positionH>
              <wp:positionV relativeFrom="page">
                <wp:posOffset>506780</wp:posOffset>
              </wp:positionV>
              <wp:extent cx="2047875" cy="285115"/>
              <wp:effectExtent l="0" t="0" r="0" b="0"/>
              <wp:wrapNone/>
              <wp:docPr id="877" name="Textbox 8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3147EE" w14:textId="77777777" w:rsidR="00000000" w:rsidRDefault="00000000">
                          <w:pPr>
                            <w:spacing w:before="22"/>
                            <w:ind w:lef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174185"/>
                              <w:position w:val="5"/>
                              <w:sz w:val="9"/>
                            </w:rPr>
                            <w:t>ο</w:t>
                          </w:r>
                          <w:r>
                            <w:rPr>
                              <w:color w:val="174185"/>
                              <w:spacing w:val="11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>ΠΑΝΕΛΛΗΝΙΟ</w:t>
                          </w:r>
                          <w:r>
                            <w:rPr>
                              <w:color w:val="1741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sz w:val="16"/>
                            </w:rPr>
                            <w:t>ΣΥΝΕΔΡΙΟ</w:t>
                          </w:r>
                        </w:p>
                        <w:p w14:paraId="1DA141F7" w14:textId="77777777" w:rsidR="00000000" w:rsidRDefault="00000000">
                          <w:pPr>
                            <w:spacing w:before="30"/>
                            <w:ind w:left="3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Ελληνική</w:t>
                          </w:r>
                          <w:r>
                            <w:rPr>
                              <w:color w:val="17418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Παιδαγωγική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Εκπαιδευτική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Έρευνα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6CA3D" id="_x0000_t202" coordsize="21600,21600" o:spt="202" path="m,l,21600r21600,l21600,xe">
              <v:stroke joinstyle="miter"/>
              <v:path gradientshapeok="t" o:connecttype="rect"/>
            </v:shapetype>
            <v:shape id="Textbox 877" o:spid="_x0000_s1026" type="#_x0000_t202" style="position:absolute;margin-left:160.3pt;margin-top:39.9pt;width:161.25pt;height:22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" filled="f" stroked="f">
              <v:textbox inset="0,0,0,0">
                <w:txbxContent>
                  <w:p w14:paraId="203147EE" w14:textId="77777777" w:rsidR="00000000" w:rsidRDefault="00000000">
                    <w:pPr>
                      <w:spacing w:before="22"/>
                      <w:ind w:lef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sz w:val="16"/>
                      </w:rPr>
                      <w:t>13</w:t>
                    </w:r>
                    <w:r>
                      <w:rPr>
                        <w:color w:val="174185"/>
                        <w:position w:val="5"/>
                        <w:sz w:val="9"/>
                      </w:rPr>
                      <w:t>ο</w:t>
                    </w:r>
                    <w:r>
                      <w:rPr>
                        <w:color w:val="174185"/>
                        <w:spacing w:val="11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color w:val="174185"/>
                        <w:sz w:val="16"/>
                      </w:rPr>
                      <w:t>ΠΑΝΕΛΛΗΝΙΟ</w:t>
                    </w:r>
                    <w:r>
                      <w:rPr>
                        <w:color w:val="1741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sz w:val="16"/>
                      </w:rPr>
                      <w:t>ΣΥΝΕΔΡΙΟ</w:t>
                    </w:r>
                  </w:p>
                  <w:p w14:paraId="1DA141F7" w14:textId="77777777" w:rsidR="00000000" w:rsidRDefault="00000000">
                    <w:pPr>
                      <w:spacing w:before="30"/>
                      <w:ind w:left="3" w:righ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Ελληνική</w:t>
                    </w:r>
                    <w:r>
                      <w:rPr>
                        <w:color w:val="17418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Παιδαγωγική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Εκπαιδευτική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Έρευνα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946F" w14:textId="5CD651DD" w:rsidR="00000000" w:rsidRDefault="00911264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250F80ED" wp14:editId="5FAFAFF6">
              <wp:simplePos x="0" y="0"/>
              <wp:positionH relativeFrom="page">
                <wp:posOffset>2086800</wp:posOffset>
              </wp:positionH>
              <wp:positionV relativeFrom="page">
                <wp:posOffset>482435</wp:posOffset>
              </wp:positionV>
              <wp:extent cx="2047875" cy="285115"/>
              <wp:effectExtent l="0" t="0" r="0" b="0"/>
              <wp:wrapNone/>
              <wp:docPr id="534474930" name="Textbox 8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A7D318" w14:textId="77777777" w:rsidR="00911264" w:rsidRDefault="00911264" w:rsidP="00911264">
                          <w:pPr>
                            <w:spacing w:before="22"/>
                            <w:ind w:lef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174185"/>
                              <w:position w:val="5"/>
                              <w:sz w:val="9"/>
                            </w:rPr>
                            <w:t>ο</w:t>
                          </w:r>
                          <w:r>
                            <w:rPr>
                              <w:color w:val="174185"/>
                              <w:spacing w:val="11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>ΠΑΝΕΛΛΗΝΙΟ</w:t>
                          </w:r>
                          <w:r>
                            <w:rPr>
                              <w:color w:val="1741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sz w:val="16"/>
                            </w:rPr>
                            <w:t>ΣΥΝΕΔΡΙΟ</w:t>
                          </w:r>
                        </w:p>
                        <w:p w14:paraId="745A1EA6" w14:textId="77777777" w:rsidR="00911264" w:rsidRDefault="00911264" w:rsidP="00911264">
                          <w:pPr>
                            <w:spacing w:before="30"/>
                            <w:ind w:left="3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Ελληνική</w:t>
                          </w:r>
                          <w:r>
                            <w:rPr>
                              <w:color w:val="17418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Παιδαγωγική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Εκπαιδευτική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Έρευνα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F80E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4.3pt;margin-top:38pt;width:161.25pt;height:22.4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" filled="f" stroked="f">
              <v:textbox inset="0,0,0,0">
                <w:txbxContent>
                  <w:p w14:paraId="4FA7D318" w14:textId="77777777" w:rsidR="00911264" w:rsidRDefault="00911264" w:rsidP="00911264">
                    <w:pPr>
                      <w:spacing w:before="22"/>
                      <w:ind w:lef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sz w:val="16"/>
                      </w:rPr>
                      <w:t>13</w:t>
                    </w:r>
                    <w:r>
                      <w:rPr>
                        <w:color w:val="174185"/>
                        <w:position w:val="5"/>
                        <w:sz w:val="9"/>
                      </w:rPr>
                      <w:t>ο</w:t>
                    </w:r>
                    <w:r>
                      <w:rPr>
                        <w:color w:val="174185"/>
                        <w:spacing w:val="11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color w:val="174185"/>
                        <w:sz w:val="16"/>
                      </w:rPr>
                      <w:t>ΠΑΝΕΛΛΗΝΙΟ</w:t>
                    </w:r>
                    <w:r>
                      <w:rPr>
                        <w:color w:val="1741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sz w:val="16"/>
                      </w:rPr>
                      <w:t>ΣΥΝΕΔΡΙΟ</w:t>
                    </w:r>
                  </w:p>
                  <w:p w14:paraId="745A1EA6" w14:textId="77777777" w:rsidR="00911264" w:rsidRDefault="00911264" w:rsidP="00911264">
                    <w:pPr>
                      <w:spacing w:before="30"/>
                      <w:ind w:left="3" w:righ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Ελληνική</w:t>
                    </w:r>
                    <w:r>
                      <w:rPr>
                        <w:color w:val="17418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Παιδαγωγική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Εκπαιδευτική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Έρευνα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2A5EB2" wp14:editId="667F8BD5">
              <wp:simplePos x="0" y="0"/>
              <wp:positionH relativeFrom="page">
                <wp:posOffset>5796000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870" name="Graphic 8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6624EB" id="Graphic 870" o:spid="_x0000_s1026" style="position:absolute;margin-left:456.4pt;margin-top:9.4pt;width:11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JfOmnn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6245AEC" wp14:editId="7BC0E2D4">
              <wp:simplePos x="0" y="0"/>
              <wp:positionH relativeFrom="page">
                <wp:posOffset>5796000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871" name="Graphic 8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705F50" id="Graphic 871" o:spid="_x0000_s1026" style="position:absolute;margin-left:456.4pt;margin-top:14.15pt;width:11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D8wwQD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1CAC9B7" wp14:editId="4BA93E22">
              <wp:simplePos x="0" y="0"/>
              <wp:positionH relativeFrom="page">
                <wp:posOffset>5796000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872" name="Graphic 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1EC816" id="Graphic 872" o:spid="_x0000_s1026" style="position:absolute;margin-left:456.4pt;margin-top:18.95pt;width:11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" path="m,l144010,e" filled="f" strokecolor="#184186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1708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67B381E0" wp14:editId="6C8A6E5A">
              <wp:simplePos x="0" y="0"/>
              <wp:positionH relativeFrom="page">
                <wp:posOffset>108000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889" name="Graphic 8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D3551" id="Graphic 889" o:spid="_x0000_s1026" style="position:absolute;margin-left:8.5pt;margin-top:9.4pt;width:11.3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Do2rxC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5B855D4" wp14:editId="5BC1657B">
              <wp:simplePos x="0" y="0"/>
              <wp:positionH relativeFrom="page">
                <wp:posOffset>108000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890" name="Graphic 8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DB83B" id="Graphic 890" o:spid="_x0000_s1026" style="position:absolute;margin-left:8.5pt;margin-top:14.15pt;width:11.3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CLTrh5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255EF3C1" wp14:editId="46BA054F">
              <wp:simplePos x="0" y="0"/>
              <wp:positionH relativeFrom="page">
                <wp:posOffset>108000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891" name="Graphic 8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962D90" id="Graphic 891" o:spid="_x0000_s1026" style="position:absolute;margin-left:8.5pt;margin-top:18.95pt;width:11.3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696A8B80" wp14:editId="3776AB9B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892" name="Graphic 8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4FB4D" id="Graphic 892" o:spid="_x0000_s1026" style="position:absolute;margin-left:76.55pt;margin-top:69.6pt;width:328.8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5EA227AF" wp14:editId="0DD93E44">
              <wp:simplePos x="0" y="0"/>
              <wp:positionH relativeFrom="page">
                <wp:posOffset>2036127</wp:posOffset>
              </wp:positionH>
              <wp:positionV relativeFrom="page">
                <wp:posOffset>506780</wp:posOffset>
              </wp:positionV>
              <wp:extent cx="2047875" cy="285115"/>
              <wp:effectExtent l="0" t="0" r="0" b="0"/>
              <wp:wrapNone/>
              <wp:docPr id="893" name="Textbox 8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5BB46" w14:textId="77777777" w:rsidR="00000000" w:rsidRDefault="00000000">
                          <w:pPr>
                            <w:spacing w:before="22"/>
                            <w:ind w:lef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174185"/>
                              <w:position w:val="5"/>
                              <w:sz w:val="9"/>
                            </w:rPr>
                            <w:t>ο</w:t>
                          </w:r>
                          <w:r>
                            <w:rPr>
                              <w:color w:val="174185"/>
                              <w:spacing w:val="11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>ΠΑΝΕΛΛΗΝΙΟ</w:t>
                          </w:r>
                          <w:r>
                            <w:rPr>
                              <w:color w:val="1741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sz w:val="16"/>
                            </w:rPr>
                            <w:t>ΣΥΝΕΔΡΙΟ</w:t>
                          </w:r>
                        </w:p>
                        <w:p w14:paraId="5A3E3569" w14:textId="77777777" w:rsidR="00000000" w:rsidRDefault="00000000">
                          <w:pPr>
                            <w:spacing w:before="30"/>
                            <w:ind w:left="3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Ελληνική</w:t>
                          </w:r>
                          <w:r>
                            <w:rPr>
                              <w:color w:val="17418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Παιδαγωγική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Εκπαιδευτική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Έρευνα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227AF" id="_x0000_t202" coordsize="21600,21600" o:spt="202" path="m,l,21600r21600,l21600,xe">
              <v:stroke joinstyle="miter"/>
              <v:path gradientshapeok="t" o:connecttype="rect"/>
            </v:shapetype>
            <v:shape id="Textbox 893" o:spid="_x0000_s1030" type="#_x0000_t202" style="position:absolute;margin-left:160.3pt;margin-top:39.9pt;width:161.25pt;height:22.4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" filled="f" stroked="f">
              <v:textbox inset="0,0,0,0">
                <w:txbxContent>
                  <w:p w14:paraId="1B95BB46" w14:textId="77777777" w:rsidR="00000000" w:rsidRDefault="00000000">
                    <w:pPr>
                      <w:spacing w:before="22"/>
                      <w:ind w:lef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sz w:val="16"/>
                      </w:rPr>
                      <w:t>13</w:t>
                    </w:r>
                    <w:r>
                      <w:rPr>
                        <w:color w:val="174185"/>
                        <w:position w:val="5"/>
                        <w:sz w:val="9"/>
                      </w:rPr>
                      <w:t>ο</w:t>
                    </w:r>
                    <w:r>
                      <w:rPr>
                        <w:color w:val="174185"/>
                        <w:spacing w:val="11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color w:val="174185"/>
                        <w:sz w:val="16"/>
                      </w:rPr>
                      <w:t>ΠΑΝΕΛΛΗΝΙΟ</w:t>
                    </w:r>
                    <w:r>
                      <w:rPr>
                        <w:color w:val="1741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sz w:val="16"/>
                      </w:rPr>
                      <w:t>ΣΥΝΕΔΡΙΟ</w:t>
                    </w:r>
                  </w:p>
                  <w:p w14:paraId="5A3E3569" w14:textId="77777777" w:rsidR="00000000" w:rsidRDefault="00000000">
                    <w:pPr>
                      <w:spacing w:before="30"/>
                      <w:ind w:left="3" w:righ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Ελληνική</w:t>
                    </w:r>
                    <w:r>
                      <w:rPr>
                        <w:color w:val="17418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Παιδαγωγική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Εκπαιδευτική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Έρευνα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DA94F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2367A70" wp14:editId="5F03FC51">
              <wp:simplePos x="0" y="0"/>
              <wp:positionH relativeFrom="page">
                <wp:posOffset>5796000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884" name="Graphic 8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64BBF" id="Graphic 884" o:spid="_x0000_s1026" style="position:absolute;margin-left:456.4pt;margin-top:9.4pt;width:11.3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JfOmnn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36F3A344" wp14:editId="3BCB3A80">
              <wp:simplePos x="0" y="0"/>
              <wp:positionH relativeFrom="page">
                <wp:posOffset>5796000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885" name="Graphic 8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F607DA" id="Graphic 885" o:spid="_x0000_s1026" style="position:absolute;margin-left:456.4pt;margin-top:14.15pt;width:11.3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D8wwQD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7E900F52" wp14:editId="77A8C049">
              <wp:simplePos x="0" y="0"/>
              <wp:positionH relativeFrom="page">
                <wp:posOffset>5796000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886" name="Graphic 8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F7E368" id="Graphic 886" o:spid="_x0000_s1026" style="position:absolute;margin-left:456.4pt;margin-top:18.95pt;width:11.3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1FE5A855" wp14:editId="48778970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887" name="Graphic 8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99B9D6" id="Graphic 887" o:spid="_x0000_s1026" style="position:absolute;margin-left:76.55pt;margin-top:69.6pt;width:328.8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2CE06F3F" wp14:editId="39188A65">
              <wp:simplePos x="0" y="0"/>
              <wp:positionH relativeFrom="page">
                <wp:posOffset>1618462</wp:posOffset>
              </wp:positionH>
              <wp:positionV relativeFrom="page">
                <wp:posOffset>503021</wp:posOffset>
              </wp:positionV>
              <wp:extent cx="2883535" cy="273685"/>
              <wp:effectExtent l="0" t="0" r="0" b="0"/>
              <wp:wrapNone/>
              <wp:docPr id="888" name="Textbox 8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353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298A8" w14:textId="77777777" w:rsidR="00000000" w:rsidRDefault="00000000">
                          <w:pPr>
                            <w:spacing w:before="18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2"/>
                              <w:w w:val="85"/>
                              <w:sz w:val="16"/>
                            </w:rPr>
                            <w:t>Χρήστος-Θωμάς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2"/>
                              <w:w w:val="85"/>
                              <w:sz w:val="16"/>
                            </w:rPr>
                            <w:t>Κεχαγιάς,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2"/>
                              <w:w w:val="85"/>
                              <w:sz w:val="16"/>
                            </w:rPr>
                            <w:t>Ελένη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w w:val="85"/>
                              <w:sz w:val="16"/>
                            </w:rPr>
                            <w:t>Δεμερτζή</w:t>
                          </w:r>
                        </w:p>
                        <w:p w14:paraId="01170554" w14:textId="77777777" w:rsidR="00000000" w:rsidRDefault="00000000">
                          <w:pPr>
                            <w:spacing w:before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Ερωτική</w:t>
                          </w:r>
                          <w:r>
                            <w:rPr>
                              <w:color w:val="174185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τέχνη</w:t>
                          </w:r>
                          <w:r>
                            <w:rPr>
                              <w:color w:val="174185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εκπαιδευτική</w:t>
                          </w:r>
                          <w:r>
                            <w:rPr>
                              <w:color w:val="174185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μέθοδος</w:t>
                          </w:r>
                          <w:r>
                            <w:rPr>
                              <w:color w:val="174185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στη</w:t>
                          </w:r>
                          <w:r>
                            <w:rPr>
                              <w:color w:val="174185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σωκρατική</w:t>
                          </w:r>
                          <w:r>
                            <w:rPr>
                              <w:color w:val="174185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φιλοσοφία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06F3F" id="_x0000_t202" coordsize="21600,21600" o:spt="202" path="m,l,21600r21600,l21600,xe">
              <v:stroke joinstyle="miter"/>
              <v:path gradientshapeok="t" o:connecttype="rect"/>
            </v:shapetype>
            <v:shape id="Textbox 888" o:spid="_x0000_s1031" type="#_x0000_t202" style="position:absolute;margin-left:127.45pt;margin-top:39.6pt;width:227.05pt;height:21.5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" filled="f" stroked="f">
              <v:textbox inset="0,0,0,0">
                <w:txbxContent>
                  <w:p w14:paraId="053298A8" w14:textId="77777777" w:rsidR="00000000" w:rsidRDefault="00000000">
                    <w:pPr>
                      <w:spacing w:before="18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174185"/>
                        <w:spacing w:val="2"/>
                        <w:w w:val="85"/>
                        <w:sz w:val="16"/>
                      </w:rPr>
                      <w:t>Χρήστος-Θωμάς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2"/>
                        <w:w w:val="85"/>
                        <w:sz w:val="16"/>
                      </w:rPr>
                      <w:t>Κεχαγιάς,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2"/>
                        <w:w w:val="85"/>
                        <w:sz w:val="16"/>
                      </w:rPr>
                      <w:t>Ελένη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w w:val="85"/>
                        <w:sz w:val="16"/>
                      </w:rPr>
                      <w:t>Δεμερτζή</w:t>
                    </w:r>
                  </w:p>
                  <w:p w14:paraId="01170554" w14:textId="77777777" w:rsidR="00000000" w:rsidRDefault="00000000">
                    <w:pPr>
                      <w:spacing w:before="9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Ερωτική</w:t>
                    </w:r>
                    <w:r>
                      <w:rPr>
                        <w:color w:val="174185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τέχνη</w:t>
                    </w:r>
                    <w:r>
                      <w:rPr>
                        <w:color w:val="174185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εκπαιδευτική</w:t>
                    </w:r>
                    <w:r>
                      <w:rPr>
                        <w:color w:val="174185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μέθοδος</w:t>
                    </w:r>
                    <w:r>
                      <w:rPr>
                        <w:color w:val="174185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στη</w:t>
                    </w:r>
                    <w:r>
                      <w:rPr>
                        <w:color w:val="174185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σωκρατική</w:t>
                    </w:r>
                    <w:r>
                      <w:rPr>
                        <w:color w:val="174185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φιλοσοφία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08D"/>
    <w:multiLevelType w:val="hybridMultilevel"/>
    <w:tmpl w:val="EE56E258"/>
    <w:lvl w:ilvl="0" w:tplc="C77C8BB4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0022B82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897241E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BDBC7578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F1446640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1818D4C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AC282830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307EB776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B5AE458E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03561A75"/>
    <w:multiLevelType w:val="hybridMultilevel"/>
    <w:tmpl w:val="7DEC51EC"/>
    <w:lvl w:ilvl="0" w:tplc="1F660DBE">
      <w:start w:val="1"/>
      <w:numFmt w:val="decimal"/>
      <w:lvlText w:val="%1."/>
      <w:lvlJc w:val="left"/>
      <w:pPr>
        <w:ind w:left="29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18"/>
        <w:szCs w:val="18"/>
        <w:lang w:val="el-GR" w:eastAsia="en-US" w:bidi="ar-SA"/>
      </w:rPr>
    </w:lvl>
    <w:lvl w:ilvl="1" w:tplc="A6F0BA34">
      <w:numFmt w:val="bullet"/>
      <w:lvlText w:val="•"/>
      <w:lvlJc w:val="left"/>
      <w:pPr>
        <w:ind w:left="713" w:hanging="168"/>
      </w:pPr>
      <w:rPr>
        <w:rFonts w:hint="default"/>
        <w:lang w:val="el-GR" w:eastAsia="en-US" w:bidi="ar-SA"/>
      </w:rPr>
    </w:lvl>
    <w:lvl w:ilvl="2" w:tplc="DB8039E8">
      <w:numFmt w:val="bullet"/>
      <w:lvlText w:val="•"/>
      <w:lvlJc w:val="left"/>
      <w:pPr>
        <w:ind w:left="1127" w:hanging="168"/>
      </w:pPr>
      <w:rPr>
        <w:rFonts w:hint="default"/>
        <w:lang w:val="el-GR" w:eastAsia="en-US" w:bidi="ar-SA"/>
      </w:rPr>
    </w:lvl>
    <w:lvl w:ilvl="3" w:tplc="DB0286D4">
      <w:numFmt w:val="bullet"/>
      <w:lvlText w:val="•"/>
      <w:lvlJc w:val="left"/>
      <w:pPr>
        <w:ind w:left="1541" w:hanging="168"/>
      </w:pPr>
      <w:rPr>
        <w:rFonts w:hint="default"/>
        <w:lang w:val="el-GR" w:eastAsia="en-US" w:bidi="ar-SA"/>
      </w:rPr>
    </w:lvl>
    <w:lvl w:ilvl="4" w:tplc="F7960284">
      <w:numFmt w:val="bullet"/>
      <w:lvlText w:val="•"/>
      <w:lvlJc w:val="left"/>
      <w:pPr>
        <w:ind w:left="1955" w:hanging="168"/>
      </w:pPr>
      <w:rPr>
        <w:rFonts w:hint="default"/>
        <w:lang w:val="el-GR" w:eastAsia="en-US" w:bidi="ar-SA"/>
      </w:rPr>
    </w:lvl>
    <w:lvl w:ilvl="5" w:tplc="F704010C">
      <w:numFmt w:val="bullet"/>
      <w:lvlText w:val="•"/>
      <w:lvlJc w:val="left"/>
      <w:pPr>
        <w:ind w:left="2369" w:hanging="168"/>
      </w:pPr>
      <w:rPr>
        <w:rFonts w:hint="default"/>
        <w:lang w:val="el-GR" w:eastAsia="en-US" w:bidi="ar-SA"/>
      </w:rPr>
    </w:lvl>
    <w:lvl w:ilvl="6" w:tplc="6B0C22C4">
      <w:numFmt w:val="bullet"/>
      <w:lvlText w:val="•"/>
      <w:lvlJc w:val="left"/>
      <w:pPr>
        <w:ind w:left="2783" w:hanging="168"/>
      </w:pPr>
      <w:rPr>
        <w:rFonts w:hint="default"/>
        <w:lang w:val="el-GR" w:eastAsia="en-US" w:bidi="ar-SA"/>
      </w:rPr>
    </w:lvl>
    <w:lvl w:ilvl="7" w:tplc="3B767860">
      <w:numFmt w:val="bullet"/>
      <w:lvlText w:val="•"/>
      <w:lvlJc w:val="left"/>
      <w:pPr>
        <w:ind w:left="3197" w:hanging="168"/>
      </w:pPr>
      <w:rPr>
        <w:rFonts w:hint="default"/>
        <w:lang w:val="el-GR" w:eastAsia="en-US" w:bidi="ar-SA"/>
      </w:rPr>
    </w:lvl>
    <w:lvl w:ilvl="8" w:tplc="774892F2">
      <w:numFmt w:val="bullet"/>
      <w:lvlText w:val="•"/>
      <w:lvlJc w:val="left"/>
      <w:pPr>
        <w:ind w:left="3611" w:hanging="168"/>
      </w:pPr>
      <w:rPr>
        <w:rFonts w:hint="default"/>
        <w:lang w:val="el-GR" w:eastAsia="en-US" w:bidi="ar-SA"/>
      </w:rPr>
    </w:lvl>
  </w:abstractNum>
  <w:abstractNum w:abstractNumId="2" w15:restartNumberingAfterBreak="0">
    <w:nsid w:val="09FE18DE"/>
    <w:multiLevelType w:val="multilevel"/>
    <w:tmpl w:val="6DC0B9A8"/>
    <w:lvl w:ilvl="0">
      <w:start w:val="1"/>
      <w:numFmt w:val="decimal"/>
      <w:lvlText w:val="%1"/>
      <w:lvlJc w:val="left"/>
      <w:pPr>
        <w:ind w:left="110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10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1964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397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829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261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694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126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559" w:hanging="261"/>
      </w:pPr>
      <w:rPr>
        <w:rFonts w:hint="default"/>
        <w:lang w:val="el-GR" w:eastAsia="en-US" w:bidi="ar-SA"/>
      </w:rPr>
    </w:lvl>
  </w:abstractNum>
  <w:abstractNum w:abstractNumId="3" w15:restartNumberingAfterBreak="0">
    <w:nsid w:val="0A091BFA"/>
    <w:multiLevelType w:val="hybridMultilevel"/>
    <w:tmpl w:val="FA2061E4"/>
    <w:lvl w:ilvl="0" w:tplc="003ECAA2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D6C142E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8C26FC02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A094D73A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8DBCDCDA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33B8702A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8E90D45C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77021F24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E89A225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0ABF6388"/>
    <w:multiLevelType w:val="hybridMultilevel"/>
    <w:tmpl w:val="2884B46E"/>
    <w:lvl w:ilvl="0" w:tplc="80747EC0">
      <w:numFmt w:val="bullet"/>
      <w:lvlText w:val="•"/>
      <w:lvlJc w:val="left"/>
      <w:pPr>
        <w:ind w:left="178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14A4F6A">
      <w:numFmt w:val="bullet"/>
      <w:lvlText w:val="•"/>
      <w:lvlJc w:val="left"/>
      <w:pPr>
        <w:ind w:left="2480" w:hanging="360"/>
      </w:pPr>
      <w:rPr>
        <w:rFonts w:hint="default"/>
        <w:lang w:val="el-GR" w:eastAsia="en-US" w:bidi="ar-SA"/>
      </w:rPr>
    </w:lvl>
    <w:lvl w:ilvl="2" w:tplc="E3ACC916">
      <w:numFmt w:val="bullet"/>
      <w:lvlText w:val="•"/>
      <w:lvlJc w:val="left"/>
      <w:pPr>
        <w:ind w:left="3181" w:hanging="360"/>
      </w:pPr>
      <w:rPr>
        <w:rFonts w:hint="default"/>
        <w:lang w:val="el-GR" w:eastAsia="en-US" w:bidi="ar-SA"/>
      </w:rPr>
    </w:lvl>
    <w:lvl w:ilvl="3" w:tplc="CA20E526">
      <w:numFmt w:val="bullet"/>
      <w:lvlText w:val="•"/>
      <w:lvlJc w:val="left"/>
      <w:pPr>
        <w:ind w:left="3882" w:hanging="360"/>
      </w:pPr>
      <w:rPr>
        <w:rFonts w:hint="default"/>
        <w:lang w:val="el-GR" w:eastAsia="en-US" w:bidi="ar-SA"/>
      </w:rPr>
    </w:lvl>
    <w:lvl w:ilvl="4" w:tplc="985EF9C8">
      <w:numFmt w:val="bullet"/>
      <w:lvlText w:val="•"/>
      <w:lvlJc w:val="left"/>
      <w:pPr>
        <w:ind w:left="4583" w:hanging="360"/>
      </w:pPr>
      <w:rPr>
        <w:rFonts w:hint="default"/>
        <w:lang w:val="el-GR" w:eastAsia="en-US" w:bidi="ar-SA"/>
      </w:rPr>
    </w:lvl>
    <w:lvl w:ilvl="5" w:tplc="F8928218">
      <w:numFmt w:val="bullet"/>
      <w:lvlText w:val="•"/>
      <w:lvlJc w:val="left"/>
      <w:pPr>
        <w:ind w:left="5283" w:hanging="360"/>
      </w:pPr>
      <w:rPr>
        <w:rFonts w:hint="default"/>
        <w:lang w:val="el-GR" w:eastAsia="en-US" w:bidi="ar-SA"/>
      </w:rPr>
    </w:lvl>
    <w:lvl w:ilvl="6" w:tplc="66263A98">
      <w:numFmt w:val="bullet"/>
      <w:lvlText w:val="•"/>
      <w:lvlJc w:val="left"/>
      <w:pPr>
        <w:ind w:left="5984" w:hanging="360"/>
      </w:pPr>
      <w:rPr>
        <w:rFonts w:hint="default"/>
        <w:lang w:val="el-GR" w:eastAsia="en-US" w:bidi="ar-SA"/>
      </w:rPr>
    </w:lvl>
    <w:lvl w:ilvl="7" w:tplc="4ED0D32E">
      <w:numFmt w:val="bullet"/>
      <w:lvlText w:val="•"/>
      <w:lvlJc w:val="left"/>
      <w:pPr>
        <w:ind w:left="6685" w:hanging="360"/>
      </w:pPr>
      <w:rPr>
        <w:rFonts w:hint="default"/>
        <w:lang w:val="el-GR" w:eastAsia="en-US" w:bidi="ar-SA"/>
      </w:rPr>
    </w:lvl>
    <w:lvl w:ilvl="8" w:tplc="14A8DA6E">
      <w:numFmt w:val="bullet"/>
      <w:lvlText w:val="•"/>
      <w:lvlJc w:val="left"/>
      <w:pPr>
        <w:ind w:left="7386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19E22F3E"/>
    <w:multiLevelType w:val="hybridMultilevel"/>
    <w:tmpl w:val="16728C10"/>
    <w:lvl w:ilvl="0" w:tplc="B84A68FE">
      <w:start w:val="1"/>
      <w:numFmt w:val="decimal"/>
      <w:lvlText w:val="%1)"/>
      <w:lvlJc w:val="left"/>
      <w:pPr>
        <w:ind w:left="2547" w:hanging="7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6EC4E3EC">
      <w:numFmt w:val="bullet"/>
      <w:lvlText w:val="•"/>
      <w:lvlJc w:val="left"/>
      <w:pPr>
        <w:ind w:left="3164" w:hanging="760"/>
      </w:pPr>
      <w:rPr>
        <w:rFonts w:hint="default"/>
        <w:lang w:val="el-GR" w:eastAsia="en-US" w:bidi="ar-SA"/>
      </w:rPr>
    </w:lvl>
    <w:lvl w:ilvl="2" w:tplc="7750DDFC">
      <w:numFmt w:val="bullet"/>
      <w:lvlText w:val="•"/>
      <w:lvlJc w:val="left"/>
      <w:pPr>
        <w:ind w:left="3789" w:hanging="760"/>
      </w:pPr>
      <w:rPr>
        <w:rFonts w:hint="default"/>
        <w:lang w:val="el-GR" w:eastAsia="en-US" w:bidi="ar-SA"/>
      </w:rPr>
    </w:lvl>
    <w:lvl w:ilvl="3" w:tplc="B7D26738">
      <w:numFmt w:val="bullet"/>
      <w:lvlText w:val="•"/>
      <w:lvlJc w:val="left"/>
      <w:pPr>
        <w:ind w:left="4414" w:hanging="760"/>
      </w:pPr>
      <w:rPr>
        <w:rFonts w:hint="default"/>
        <w:lang w:val="el-GR" w:eastAsia="en-US" w:bidi="ar-SA"/>
      </w:rPr>
    </w:lvl>
    <w:lvl w:ilvl="4" w:tplc="6E869E88">
      <w:numFmt w:val="bullet"/>
      <w:lvlText w:val="•"/>
      <w:lvlJc w:val="left"/>
      <w:pPr>
        <w:ind w:left="5039" w:hanging="760"/>
      </w:pPr>
      <w:rPr>
        <w:rFonts w:hint="default"/>
        <w:lang w:val="el-GR" w:eastAsia="en-US" w:bidi="ar-SA"/>
      </w:rPr>
    </w:lvl>
    <w:lvl w:ilvl="5" w:tplc="4998DEF2">
      <w:numFmt w:val="bullet"/>
      <w:lvlText w:val="•"/>
      <w:lvlJc w:val="left"/>
      <w:pPr>
        <w:ind w:left="5663" w:hanging="760"/>
      </w:pPr>
      <w:rPr>
        <w:rFonts w:hint="default"/>
        <w:lang w:val="el-GR" w:eastAsia="en-US" w:bidi="ar-SA"/>
      </w:rPr>
    </w:lvl>
    <w:lvl w:ilvl="6" w:tplc="67CEADC4">
      <w:numFmt w:val="bullet"/>
      <w:lvlText w:val="•"/>
      <w:lvlJc w:val="left"/>
      <w:pPr>
        <w:ind w:left="6288" w:hanging="760"/>
      </w:pPr>
      <w:rPr>
        <w:rFonts w:hint="default"/>
        <w:lang w:val="el-GR" w:eastAsia="en-US" w:bidi="ar-SA"/>
      </w:rPr>
    </w:lvl>
    <w:lvl w:ilvl="7" w:tplc="BDD08824">
      <w:numFmt w:val="bullet"/>
      <w:lvlText w:val="•"/>
      <w:lvlJc w:val="left"/>
      <w:pPr>
        <w:ind w:left="6913" w:hanging="760"/>
      </w:pPr>
      <w:rPr>
        <w:rFonts w:hint="default"/>
        <w:lang w:val="el-GR" w:eastAsia="en-US" w:bidi="ar-SA"/>
      </w:rPr>
    </w:lvl>
    <w:lvl w:ilvl="8" w:tplc="733E9E66">
      <w:numFmt w:val="bullet"/>
      <w:lvlText w:val="•"/>
      <w:lvlJc w:val="left"/>
      <w:pPr>
        <w:ind w:left="7538" w:hanging="760"/>
      </w:pPr>
      <w:rPr>
        <w:rFonts w:hint="default"/>
        <w:lang w:val="el-GR" w:eastAsia="en-US" w:bidi="ar-SA"/>
      </w:rPr>
    </w:lvl>
  </w:abstractNum>
  <w:abstractNum w:abstractNumId="6" w15:restartNumberingAfterBreak="0">
    <w:nsid w:val="1A060623"/>
    <w:multiLevelType w:val="multilevel"/>
    <w:tmpl w:val="18442666"/>
    <w:lvl w:ilvl="0">
      <w:start w:val="7"/>
      <w:numFmt w:val="decimal"/>
      <w:lvlText w:val="%1"/>
      <w:lvlJc w:val="left"/>
      <w:pPr>
        <w:ind w:left="121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21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075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503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931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59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87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15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43" w:hanging="261"/>
      </w:pPr>
      <w:rPr>
        <w:rFonts w:hint="default"/>
        <w:lang w:val="el-GR" w:eastAsia="en-US" w:bidi="ar-SA"/>
      </w:rPr>
    </w:lvl>
  </w:abstractNum>
  <w:abstractNum w:abstractNumId="7" w15:restartNumberingAfterBreak="0">
    <w:nsid w:val="1E1539EF"/>
    <w:multiLevelType w:val="hybridMultilevel"/>
    <w:tmpl w:val="C8B45A38"/>
    <w:lvl w:ilvl="0" w:tplc="AA6C6DD8">
      <w:start w:val="1"/>
      <w:numFmt w:val="decimal"/>
      <w:lvlText w:val="%1)"/>
      <w:lvlJc w:val="left"/>
      <w:pPr>
        <w:ind w:left="1894" w:hanging="22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861A0420">
      <w:numFmt w:val="bullet"/>
      <w:lvlText w:val="•"/>
      <w:lvlJc w:val="left"/>
      <w:pPr>
        <w:ind w:left="2588" w:hanging="222"/>
      </w:pPr>
      <w:rPr>
        <w:rFonts w:hint="default"/>
        <w:lang w:val="el-GR" w:eastAsia="en-US" w:bidi="ar-SA"/>
      </w:rPr>
    </w:lvl>
    <w:lvl w:ilvl="2" w:tplc="84646180">
      <w:numFmt w:val="bullet"/>
      <w:lvlText w:val="•"/>
      <w:lvlJc w:val="left"/>
      <w:pPr>
        <w:ind w:left="3277" w:hanging="222"/>
      </w:pPr>
      <w:rPr>
        <w:rFonts w:hint="default"/>
        <w:lang w:val="el-GR" w:eastAsia="en-US" w:bidi="ar-SA"/>
      </w:rPr>
    </w:lvl>
    <w:lvl w:ilvl="3" w:tplc="FEDE1572">
      <w:numFmt w:val="bullet"/>
      <w:lvlText w:val="•"/>
      <w:lvlJc w:val="left"/>
      <w:pPr>
        <w:ind w:left="3966" w:hanging="222"/>
      </w:pPr>
      <w:rPr>
        <w:rFonts w:hint="default"/>
        <w:lang w:val="el-GR" w:eastAsia="en-US" w:bidi="ar-SA"/>
      </w:rPr>
    </w:lvl>
    <w:lvl w:ilvl="4" w:tplc="2802285A">
      <w:numFmt w:val="bullet"/>
      <w:lvlText w:val="•"/>
      <w:lvlJc w:val="left"/>
      <w:pPr>
        <w:ind w:left="4655" w:hanging="222"/>
      </w:pPr>
      <w:rPr>
        <w:rFonts w:hint="default"/>
        <w:lang w:val="el-GR" w:eastAsia="en-US" w:bidi="ar-SA"/>
      </w:rPr>
    </w:lvl>
    <w:lvl w:ilvl="5" w:tplc="8712659E">
      <w:numFmt w:val="bullet"/>
      <w:lvlText w:val="•"/>
      <w:lvlJc w:val="left"/>
      <w:pPr>
        <w:ind w:left="5343" w:hanging="222"/>
      </w:pPr>
      <w:rPr>
        <w:rFonts w:hint="default"/>
        <w:lang w:val="el-GR" w:eastAsia="en-US" w:bidi="ar-SA"/>
      </w:rPr>
    </w:lvl>
    <w:lvl w:ilvl="6" w:tplc="B3B0FC34">
      <w:numFmt w:val="bullet"/>
      <w:lvlText w:val="•"/>
      <w:lvlJc w:val="left"/>
      <w:pPr>
        <w:ind w:left="6032" w:hanging="222"/>
      </w:pPr>
      <w:rPr>
        <w:rFonts w:hint="default"/>
        <w:lang w:val="el-GR" w:eastAsia="en-US" w:bidi="ar-SA"/>
      </w:rPr>
    </w:lvl>
    <w:lvl w:ilvl="7" w:tplc="F09E91E8">
      <w:numFmt w:val="bullet"/>
      <w:lvlText w:val="•"/>
      <w:lvlJc w:val="left"/>
      <w:pPr>
        <w:ind w:left="6721" w:hanging="222"/>
      </w:pPr>
      <w:rPr>
        <w:rFonts w:hint="default"/>
        <w:lang w:val="el-GR" w:eastAsia="en-US" w:bidi="ar-SA"/>
      </w:rPr>
    </w:lvl>
    <w:lvl w:ilvl="8" w:tplc="D780D9DA">
      <w:numFmt w:val="bullet"/>
      <w:lvlText w:val="•"/>
      <w:lvlJc w:val="left"/>
      <w:pPr>
        <w:ind w:left="7410" w:hanging="222"/>
      </w:pPr>
      <w:rPr>
        <w:rFonts w:hint="default"/>
        <w:lang w:val="el-GR" w:eastAsia="en-US" w:bidi="ar-SA"/>
      </w:rPr>
    </w:lvl>
  </w:abstractNum>
  <w:abstractNum w:abstractNumId="8" w15:restartNumberingAfterBreak="0">
    <w:nsid w:val="24725ED2"/>
    <w:multiLevelType w:val="hybridMultilevel"/>
    <w:tmpl w:val="BCD48C7E"/>
    <w:lvl w:ilvl="0" w:tplc="67605E34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ADE1618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1D8A9F54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BFBC47B0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B964C398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181AE85A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83B06358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8D28C4E8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69B6E8E8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25061A64"/>
    <w:multiLevelType w:val="hybridMultilevel"/>
    <w:tmpl w:val="4738C368"/>
    <w:lvl w:ilvl="0" w:tplc="E172617C">
      <w:start w:val="1"/>
      <w:numFmt w:val="decimal"/>
      <w:lvlText w:val="%1."/>
      <w:lvlJc w:val="left"/>
      <w:pPr>
        <w:ind w:left="135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18"/>
        <w:szCs w:val="18"/>
        <w:lang w:val="el-GR" w:eastAsia="en-US" w:bidi="ar-SA"/>
      </w:rPr>
    </w:lvl>
    <w:lvl w:ilvl="1" w:tplc="5240C26C">
      <w:numFmt w:val="bullet"/>
      <w:lvlText w:val="•"/>
      <w:lvlJc w:val="left"/>
      <w:pPr>
        <w:ind w:left="1654" w:hanging="168"/>
      </w:pPr>
      <w:rPr>
        <w:rFonts w:hint="default"/>
        <w:lang w:val="el-GR" w:eastAsia="en-US" w:bidi="ar-SA"/>
      </w:rPr>
    </w:lvl>
    <w:lvl w:ilvl="2" w:tplc="453EA75A">
      <w:numFmt w:val="bullet"/>
      <w:lvlText w:val="•"/>
      <w:lvlJc w:val="left"/>
      <w:pPr>
        <w:ind w:left="1949" w:hanging="168"/>
      </w:pPr>
      <w:rPr>
        <w:rFonts w:hint="default"/>
        <w:lang w:val="el-GR" w:eastAsia="en-US" w:bidi="ar-SA"/>
      </w:rPr>
    </w:lvl>
    <w:lvl w:ilvl="3" w:tplc="96A604DE">
      <w:numFmt w:val="bullet"/>
      <w:lvlText w:val="•"/>
      <w:lvlJc w:val="left"/>
      <w:pPr>
        <w:ind w:left="2244" w:hanging="168"/>
      </w:pPr>
      <w:rPr>
        <w:rFonts w:hint="default"/>
        <w:lang w:val="el-GR" w:eastAsia="en-US" w:bidi="ar-SA"/>
      </w:rPr>
    </w:lvl>
    <w:lvl w:ilvl="4" w:tplc="0316B23C">
      <w:numFmt w:val="bullet"/>
      <w:lvlText w:val="•"/>
      <w:lvlJc w:val="left"/>
      <w:pPr>
        <w:ind w:left="2539" w:hanging="168"/>
      </w:pPr>
      <w:rPr>
        <w:rFonts w:hint="default"/>
        <w:lang w:val="el-GR" w:eastAsia="en-US" w:bidi="ar-SA"/>
      </w:rPr>
    </w:lvl>
    <w:lvl w:ilvl="5" w:tplc="40348338">
      <w:numFmt w:val="bullet"/>
      <w:lvlText w:val="•"/>
      <w:lvlJc w:val="left"/>
      <w:pPr>
        <w:ind w:left="2834" w:hanging="168"/>
      </w:pPr>
      <w:rPr>
        <w:rFonts w:hint="default"/>
        <w:lang w:val="el-GR" w:eastAsia="en-US" w:bidi="ar-SA"/>
      </w:rPr>
    </w:lvl>
    <w:lvl w:ilvl="6" w:tplc="83DE549A">
      <w:numFmt w:val="bullet"/>
      <w:lvlText w:val="•"/>
      <w:lvlJc w:val="left"/>
      <w:pPr>
        <w:ind w:left="3129" w:hanging="168"/>
      </w:pPr>
      <w:rPr>
        <w:rFonts w:hint="default"/>
        <w:lang w:val="el-GR" w:eastAsia="en-US" w:bidi="ar-SA"/>
      </w:rPr>
    </w:lvl>
    <w:lvl w:ilvl="7" w:tplc="E988C4DE">
      <w:numFmt w:val="bullet"/>
      <w:lvlText w:val="•"/>
      <w:lvlJc w:val="left"/>
      <w:pPr>
        <w:ind w:left="3424" w:hanging="168"/>
      </w:pPr>
      <w:rPr>
        <w:rFonts w:hint="default"/>
        <w:lang w:val="el-GR" w:eastAsia="en-US" w:bidi="ar-SA"/>
      </w:rPr>
    </w:lvl>
    <w:lvl w:ilvl="8" w:tplc="34867824">
      <w:numFmt w:val="bullet"/>
      <w:lvlText w:val="•"/>
      <w:lvlJc w:val="left"/>
      <w:pPr>
        <w:ind w:left="3719" w:hanging="168"/>
      </w:pPr>
      <w:rPr>
        <w:rFonts w:hint="default"/>
        <w:lang w:val="el-GR" w:eastAsia="en-US" w:bidi="ar-SA"/>
      </w:rPr>
    </w:lvl>
  </w:abstractNum>
  <w:abstractNum w:abstractNumId="10" w15:restartNumberingAfterBreak="0">
    <w:nsid w:val="25B255A3"/>
    <w:multiLevelType w:val="hybridMultilevel"/>
    <w:tmpl w:val="08EA3854"/>
    <w:lvl w:ilvl="0" w:tplc="418AD0D6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FB44268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E1807D6E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69FAF76E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B9081306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35542308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5BDA2EB4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F5961180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CD70C08E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1" w15:restartNumberingAfterBreak="0">
    <w:nsid w:val="28E75EE4"/>
    <w:multiLevelType w:val="hybridMultilevel"/>
    <w:tmpl w:val="59323586"/>
    <w:lvl w:ilvl="0" w:tplc="D4CC159E">
      <w:start w:val="1"/>
      <w:numFmt w:val="decimal"/>
      <w:lvlText w:val="%1."/>
      <w:lvlJc w:val="left"/>
      <w:pPr>
        <w:ind w:left="1322" w:hanging="217"/>
      </w:pPr>
      <w:rPr>
        <w:rFonts w:hint="default"/>
        <w:spacing w:val="0"/>
        <w:w w:val="74"/>
        <w:lang w:val="el-GR" w:eastAsia="en-US" w:bidi="ar-SA"/>
      </w:rPr>
    </w:lvl>
    <w:lvl w:ilvl="1" w:tplc="92A2EDF8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CD302D30">
      <w:numFmt w:val="bullet"/>
      <w:lvlText w:val="•"/>
      <w:lvlJc w:val="left"/>
      <w:pPr>
        <w:ind w:left="2469" w:hanging="360"/>
      </w:pPr>
      <w:rPr>
        <w:rFonts w:hint="default"/>
        <w:lang w:val="el-GR" w:eastAsia="en-US" w:bidi="ar-SA"/>
      </w:rPr>
    </w:lvl>
    <w:lvl w:ilvl="3" w:tplc="EDA22484">
      <w:numFmt w:val="bullet"/>
      <w:lvlText w:val="•"/>
      <w:lvlJc w:val="left"/>
      <w:pPr>
        <w:ind w:left="3259" w:hanging="360"/>
      </w:pPr>
      <w:rPr>
        <w:rFonts w:hint="default"/>
        <w:lang w:val="el-GR" w:eastAsia="en-US" w:bidi="ar-SA"/>
      </w:rPr>
    </w:lvl>
    <w:lvl w:ilvl="4" w:tplc="3F0036FC">
      <w:numFmt w:val="bullet"/>
      <w:lvlText w:val="•"/>
      <w:lvlJc w:val="left"/>
      <w:pPr>
        <w:ind w:left="4049" w:hanging="360"/>
      </w:pPr>
      <w:rPr>
        <w:rFonts w:hint="default"/>
        <w:lang w:val="el-GR" w:eastAsia="en-US" w:bidi="ar-SA"/>
      </w:rPr>
    </w:lvl>
    <w:lvl w:ilvl="5" w:tplc="C10802A8">
      <w:numFmt w:val="bullet"/>
      <w:lvlText w:val="•"/>
      <w:lvlJc w:val="left"/>
      <w:pPr>
        <w:ind w:left="4839" w:hanging="360"/>
      </w:pPr>
      <w:rPr>
        <w:rFonts w:hint="default"/>
        <w:lang w:val="el-GR" w:eastAsia="en-US" w:bidi="ar-SA"/>
      </w:rPr>
    </w:lvl>
    <w:lvl w:ilvl="6" w:tplc="2D5ED49A">
      <w:numFmt w:val="bullet"/>
      <w:lvlText w:val="•"/>
      <w:lvlJc w:val="left"/>
      <w:pPr>
        <w:ind w:left="5628" w:hanging="360"/>
      </w:pPr>
      <w:rPr>
        <w:rFonts w:hint="default"/>
        <w:lang w:val="el-GR" w:eastAsia="en-US" w:bidi="ar-SA"/>
      </w:rPr>
    </w:lvl>
    <w:lvl w:ilvl="7" w:tplc="CEE0E0C2">
      <w:numFmt w:val="bullet"/>
      <w:lvlText w:val="•"/>
      <w:lvlJc w:val="left"/>
      <w:pPr>
        <w:ind w:left="6418" w:hanging="360"/>
      </w:pPr>
      <w:rPr>
        <w:rFonts w:hint="default"/>
        <w:lang w:val="el-GR" w:eastAsia="en-US" w:bidi="ar-SA"/>
      </w:rPr>
    </w:lvl>
    <w:lvl w:ilvl="8" w:tplc="0868F20C">
      <w:numFmt w:val="bullet"/>
      <w:lvlText w:val="•"/>
      <w:lvlJc w:val="left"/>
      <w:pPr>
        <w:ind w:left="7208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2A617A29"/>
    <w:multiLevelType w:val="hybridMultilevel"/>
    <w:tmpl w:val="749623F2"/>
    <w:lvl w:ilvl="0" w:tplc="59185F6A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C520089C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9D38E74E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1EBC5244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9216FE92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D57EF726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FE246B20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042A3BAE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D83C126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13" w15:restartNumberingAfterBreak="0">
    <w:nsid w:val="2C087243"/>
    <w:multiLevelType w:val="hybridMultilevel"/>
    <w:tmpl w:val="AB903638"/>
    <w:lvl w:ilvl="0" w:tplc="814EFA32">
      <w:numFmt w:val="bullet"/>
      <w:lvlText w:val="•"/>
      <w:lvlJc w:val="left"/>
      <w:pPr>
        <w:ind w:left="1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FA40F14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B6E867E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9EA81928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5FF49F54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DDC6AD84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292AB834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50BCC06E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D40A3012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4" w15:restartNumberingAfterBreak="0">
    <w:nsid w:val="2C4E7448"/>
    <w:multiLevelType w:val="hybridMultilevel"/>
    <w:tmpl w:val="8B22131C"/>
    <w:lvl w:ilvl="0" w:tplc="996A1E70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l-GR" w:eastAsia="en-US" w:bidi="ar-SA"/>
      </w:rPr>
    </w:lvl>
    <w:lvl w:ilvl="1" w:tplc="0B783D9C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FCB8AED2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1C228E52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844E17A6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AA7CC906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65E09870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8F645AF6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1D5CD486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5" w15:restartNumberingAfterBreak="0">
    <w:nsid w:val="31CB6DE5"/>
    <w:multiLevelType w:val="hybridMultilevel"/>
    <w:tmpl w:val="4F54A154"/>
    <w:lvl w:ilvl="0" w:tplc="83D29C5C">
      <w:start w:val="1"/>
      <w:numFmt w:val="decimal"/>
      <w:lvlText w:val="%1)"/>
      <w:lvlJc w:val="left"/>
      <w:pPr>
        <w:ind w:left="1894" w:hanging="22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012AEA5A">
      <w:numFmt w:val="bullet"/>
      <w:lvlText w:val="•"/>
      <w:lvlJc w:val="left"/>
      <w:pPr>
        <w:ind w:left="2588" w:hanging="222"/>
      </w:pPr>
      <w:rPr>
        <w:rFonts w:hint="default"/>
        <w:lang w:val="el-GR" w:eastAsia="en-US" w:bidi="ar-SA"/>
      </w:rPr>
    </w:lvl>
    <w:lvl w:ilvl="2" w:tplc="4348A456">
      <w:numFmt w:val="bullet"/>
      <w:lvlText w:val="•"/>
      <w:lvlJc w:val="left"/>
      <w:pPr>
        <w:ind w:left="3277" w:hanging="222"/>
      </w:pPr>
      <w:rPr>
        <w:rFonts w:hint="default"/>
        <w:lang w:val="el-GR" w:eastAsia="en-US" w:bidi="ar-SA"/>
      </w:rPr>
    </w:lvl>
    <w:lvl w:ilvl="3" w:tplc="EE4674E4">
      <w:numFmt w:val="bullet"/>
      <w:lvlText w:val="•"/>
      <w:lvlJc w:val="left"/>
      <w:pPr>
        <w:ind w:left="3966" w:hanging="222"/>
      </w:pPr>
      <w:rPr>
        <w:rFonts w:hint="default"/>
        <w:lang w:val="el-GR" w:eastAsia="en-US" w:bidi="ar-SA"/>
      </w:rPr>
    </w:lvl>
    <w:lvl w:ilvl="4" w:tplc="E84EAF12">
      <w:numFmt w:val="bullet"/>
      <w:lvlText w:val="•"/>
      <w:lvlJc w:val="left"/>
      <w:pPr>
        <w:ind w:left="4655" w:hanging="222"/>
      </w:pPr>
      <w:rPr>
        <w:rFonts w:hint="default"/>
        <w:lang w:val="el-GR" w:eastAsia="en-US" w:bidi="ar-SA"/>
      </w:rPr>
    </w:lvl>
    <w:lvl w:ilvl="5" w:tplc="B9AED11C">
      <w:numFmt w:val="bullet"/>
      <w:lvlText w:val="•"/>
      <w:lvlJc w:val="left"/>
      <w:pPr>
        <w:ind w:left="5343" w:hanging="222"/>
      </w:pPr>
      <w:rPr>
        <w:rFonts w:hint="default"/>
        <w:lang w:val="el-GR" w:eastAsia="en-US" w:bidi="ar-SA"/>
      </w:rPr>
    </w:lvl>
    <w:lvl w:ilvl="6" w:tplc="AB4E3B74">
      <w:numFmt w:val="bullet"/>
      <w:lvlText w:val="•"/>
      <w:lvlJc w:val="left"/>
      <w:pPr>
        <w:ind w:left="6032" w:hanging="222"/>
      </w:pPr>
      <w:rPr>
        <w:rFonts w:hint="default"/>
        <w:lang w:val="el-GR" w:eastAsia="en-US" w:bidi="ar-SA"/>
      </w:rPr>
    </w:lvl>
    <w:lvl w:ilvl="7" w:tplc="52FAD700">
      <w:numFmt w:val="bullet"/>
      <w:lvlText w:val="•"/>
      <w:lvlJc w:val="left"/>
      <w:pPr>
        <w:ind w:left="6721" w:hanging="222"/>
      </w:pPr>
      <w:rPr>
        <w:rFonts w:hint="default"/>
        <w:lang w:val="el-GR" w:eastAsia="en-US" w:bidi="ar-SA"/>
      </w:rPr>
    </w:lvl>
    <w:lvl w:ilvl="8" w:tplc="CFE634AA">
      <w:numFmt w:val="bullet"/>
      <w:lvlText w:val="•"/>
      <w:lvlJc w:val="left"/>
      <w:pPr>
        <w:ind w:left="7410" w:hanging="222"/>
      </w:pPr>
      <w:rPr>
        <w:rFonts w:hint="default"/>
        <w:lang w:val="el-GR" w:eastAsia="en-US" w:bidi="ar-SA"/>
      </w:rPr>
    </w:lvl>
  </w:abstractNum>
  <w:abstractNum w:abstractNumId="16" w15:restartNumberingAfterBreak="0">
    <w:nsid w:val="32EE04C8"/>
    <w:multiLevelType w:val="hybridMultilevel"/>
    <w:tmpl w:val="29A299D6"/>
    <w:lvl w:ilvl="0" w:tplc="3FD66B64">
      <w:start w:val="1"/>
      <w:numFmt w:val="decimal"/>
      <w:lvlText w:val="%1."/>
      <w:lvlJc w:val="left"/>
      <w:pPr>
        <w:ind w:left="1105" w:hanging="24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6D6C2DE8">
      <w:numFmt w:val="bullet"/>
      <w:lvlText w:val="•"/>
      <w:lvlJc w:val="left"/>
      <w:pPr>
        <w:ind w:left="1868" w:hanging="245"/>
      </w:pPr>
      <w:rPr>
        <w:rFonts w:hint="default"/>
        <w:lang w:val="el-GR" w:eastAsia="en-US" w:bidi="ar-SA"/>
      </w:rPr>
    </w:lvl>
    <w:lvl w:ilvl="2" w:tplc="9282E9EA">
      <w:numFmt w:val="bullet"/>
      <w:lvlText w:val="•"/>
      <w:lvlJc w:val="left"/>
      <w:pPr>
        <w:ind w:left="2637" w:hanging="245"/>
      </w:pPr>
      <w:rPr>
        <w:rFonts w:hint="default"/>
        <w:lang w:val="el-GR" w:eastAsia="en-US" w:bidi="ar-SA"/>
      </w:rPr>
    </w:lvl>
    <w:lvl w:ilvl="3" w:tplc="4428FD80">
      <w:numFmt w:val="bullet"/>
      <w:lvlText w:val="•"/>
      <w:lvlJc w:val="left"/>
      <w:pPr>
        <w:ind w:left="3406" w:hanging="245"/>
      </w:pPr>
      <w:rPr>
        <w:rFonts w:hint="default"/>
        <w:lang w:val="el-GR" w:eastAsia="en-US" w:bidi="ar-SA"/>
      </w:rPr>
    </w:lvl>
    <w:lvl w:ilvl="4" w:tplc="C498953E">
      <w:numFmt w:val="bullet"/>
      <w:lvlText w:val="•"/>
      <w:lvlJc w:val="left"/>
      <w:pPr>
        <w:ind w:left="4175" w:hanging="245"/>
      </w:pPr>
      <w:rPr>
        <w:rFonts w:hint="default"/>
        <w:lang w:val="el-GR" w:eastAsia="en-US" w:bidi="ar-SA"/>
      </w:rPr>
    </w:lvl>
    <w:lvl w:ilvl="5" w:tplc="E348F646">
      <w:numFmt w:val="bullet"/>
      <w:lvlText w:val="•"/>
      <w:lvlJc w:val="left"/>
      <w:pPr>
        <w:ind w:left="4943" w:hanging="245"/>
      </w:pPr>
      <w:rPr>
        <w:rFonts w:hint="default"/>
        <w:lang w:val="el-GR" w:eastAsia="en-US" w:bidi="ar-SA"/>
      </w:rPr>
    </w:lvl>
    <w:lvl w:ilvl="6" w:tplc="672215F0">
      <w:numFmt w:val="bullet"/>
      <w:lvlText w:val="•"/>
      <w:lvlJc w:val="left"/>
      <w:pPr>
        <w:ind w:left="5712" w:hanging="245"/>
      </w:pPr>
      <w:rPr>
        <w:rFonts w:hint="default"/>
        <w:lang w:val="el-GR" w:eastAsia="en-US" w:bidi="ar-SA"/>
      </w:rPr>
    </w:lvl>
    <w:lvl w:ilvl="7" w:tplc="1EFE3CDA">
      <w:numFmt w:val="bullet"/>
      <w:lvlText w:val="•"/>
      <w:lvlJc w:val="left"/>
      <w:pPr>
        <w:ind w:left="6481" w:hanging="245"/>
      </w:pPr>
      <w:rPr>
        <w:rFonts w:hint="default"/>
        <w:lang w:val="el-GR" w:eastAsia="en-US" w:bidi="ar-SA"/>
      </w:rPr>
    </w:lvl>
    <w:lvl w:ilvl="8" w:tplc="00946CB6">
      <w:numFmt w:val="bullet"/>
      <w:lvlText w:val="•"/>
      <w:lvlJc w:val="left"/>
      <w:pPr>
        <w:ind w:left="7250" w:hanging="245"/>
      </w:pPr>
      <w:rPr>
        <w:rFonts w:hint="default"/>
        <w:lang w:val="el-GR" w:eastAsia="en-US" w:bidi="ar-SA"/>
      </w:rPr>
    </w:lvl>
  </w:abstractNum>
  <w:abstractNum w:abstractNumId="17" w15:restartNumberingAfterBreak="0">
    <w:nsid w:val="37626472"/>
    <w:multiLevelType w:val="hybridMultilevel"/>
    <w:tmpl w:val="789A3E76"/>
    <w:lvl w:ilvl="0" w:tplc="8A2E888A">
      <w:start w:val="1"/>
      <w:numFmt w:val="decimal"/>
      <w:lvlText w:val="%1."/>
      <w:lvlJc w:val="left"/>
      <w:pPr>
        <w:ind w:left="1404" w:hanging="29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770A4CF8">
      <w:numFmt w:val="bullet"/>
      <w:lvlText w:val="•"/>
      <w:lvlJc w:val="left"/>
      <w:pPr>
        <w:ind w:left="2138" w:hanging="299"/>
      </w:pPr>
      <w:rPr>
        <w:rFonts w:hint="default"/>
        <w:lang w:val="el-GR" w:eastAsia="en-US" w:bidi="ar-SA"/>
      </w:rPr>
    </w:lvl>
    <w:lvl w:ilvl="2" w:tplc="27207368">
      <w:numFmt w:val="bullet"/>
      <w:lvlText w:val="•"/>
      <w:lvlJc w:val="left"/>
      <w:pPr>
        <w:ind w:left="2877" w:hanging="299"/>
      </w:pPr>
      <w:rPr>
        <w:rFonts w:hint="default"/>
        <w:lang w:val="el-GR" w:eastAsia="en-US" w:bidi="ar-SA"/>
      </w:rPr>
    </w:lvl>
    <w:lvl w:ilvl="3" w:tplc="ED4AE298">
      <w:numFmt w:val="bullet"/>
      <w:lvlText w:val="•"/>
      <w:lvlJc w:val="left"/>
      <w:pPr>
        <w:ind w:left="3616" w:hanging="299"/>
      </w:pPr>
      <w:rPr>
        <w:rFonts w:hint="default"/>
        <w:lang w:val="el-GR" w:eastAsia="en-US" w:bidi="ar-SA"/>
      </w:rPr>
    </w:lvl>
    <w:lvl w:ilvl="4" w:tplc="A49EABF8">
      <w:numFmt w:val="bullet"/>
      <w:lvlText w:val="•"/>
      <w:lvlJc w:val="left"/>
      <w:pPr>
        <w:ind w:left="4355" w:hanging="299"/>
      </w:pPr>
      <w:rPr>
        <w:rFonts w:hint="default"/>
        <w:lang w:val="el-GR" w:eastAsia="en-US" w:bidi="ar-SA"/>
      </w:rPr>
    </w:lvl>
    <w:lvl w:ilvl="5" w:tplc="D228EEC8">
      <w:numFmt w:val="bullet"/>
      <w:lvlText w:val="•"/>
      <w:lvlJc w:val="left"/>
      <w:pPr>
        <w:ind w:left="5093" w:hanging="299"/>
      </w:pPr>
      <w:rPr>
        <w:rFonts w:hint="default"/>
        <w:lang w:val="el-GR" w:eastAsia="en-US" w:bidi="ar-SA"/>
      </w:rPr>
    </w:lvl>
    <w:lvl w:ilvl="6" w:tplc="3444955A">
      <w:numFmt w:val="bullet"/>
      <w:lvlText w:val="•"/>
      <w:lvlJc w:val="left"/>
      <w:pPr>
        <w:ind w:left="5832" w:hanging="299"/>
      </w:pPr>
      <w:rPr>
        <w:rFonts w:hint="default"/>
        <w:lang w:val="el-GR" w:eastAsia="en-US" w:bidi="ar-SA"/>
      </w:rPr>
    </w:lvl>
    <w:lvl w:ilvl="7" w:tplc="20BC23C0">
      <w:numFmt w:val="bullet"/>
      <w:lvlText w:val="•"/>
      <w:lvlJc w:val="left"/>
      <w:pPr>
        <w:ind w:left="6571" w:hanging="299"/>
      </w:pPr>
      <w:rPr>
        <w:rFonts w:hint="default"/>
        <w:lang w:val="el-GR" w:eastAsia="en-US" w:bidi="ar-SA"/>
      </w:rPr>
    </w:lvl>
    <w:lvl w:ilvl="8" w:tplc="F6CA5132">
      <w:numFmt w:val="bullet"/>
      <w:lvlText w:val="•"/>
      <w:lvlJc w:val="left"/>
      <w:pPr>
        <w:ind w:left="7310" w:hanging="299"/>
      </w:pPr>
      <w:rPr>
        <w:rFonts w:hint="default"/>
        <w:lang w:val="el-GR" w:eastAsia="en-US" w:bidi="ar-SA"/>
      </w:rPr>
    </w:lvl>
  </w:abstractNum>
  <w:abstractNum w:abstractNumId="18" w15:restartNumberingAfterBreak="0">
    <w:nsid w:val="38816AC1"/>
    <w:multiLevelType w:val="hybridMultilevel"/>
    <w:tmpl w:val="8A324A6C"/>
    <w:lvl w:ilvl="0" w:tplc="6838C43C">
      <w:start w:val="1"/>
      <w:numFmt w:val="decimal"/>
      <w:lvlText w:val="%1)"/>
      <w:lvlJc w:val="left"/>
      <w:pPr>
        <w:ind w:left="1894" w:hanging="22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A71685EE">
      <w:numFmt w:val="bullet"/>
      <w:lvlText w:val="•"/>
      <w:lvlJc w:val="left"/>
      <w:pPr>
        <w:ind w:left="2588" w:hanging="222"/>
      </w:pPr>
      <w:rPr>
        <w:rFonts w:hint="default"/>
        <w:lang w:val="el-GR" w:eastAsia="en-US" w:bidi="ar-SA"/>
      </w:rPr>
    </w:lvl>
    <w:lvl w:ilvl="2" w:tplc="629A4166">
      <w:numFmt w:val="bullet"/>
      <w:lvlText w:val="•"/>
      <w:lvlJc w:val="left"/>
      <w:pPr>
        <w:ind w:left="3277" w:hanging="222"/>
      </w:pPr>
      <w:rPr>
        <w:rFonts w:hint="default"/>
        <w:lang w:val="el-GR" w:eastAsia="en-US" w:bidi="ar-SA"/>
      </w:rPr>
    </w:lvl>
    <w:lvl w:ilvl="3" w:tplc="6DE08F00">
      <w:numFmt w:val="bullet"/>
      <w:lvlText w:val="•"/>
      <w:lvlJc w:val="left"/>
      <w:pPr>
        <w:ind w:left="3966" w:hanging="222"/>
      </w:pPr>
      <w:rPr>
        <w:rFonts w:hint="default"/>
        <w:lang w:val="el-GR" w:eastAsia="en-US" w:bidi="ar-SA"/>
      </w:rPr>
    </w:lvl>
    <w:lvl w:ilvl="4" w:tplc="782235B0">
      <w:numFmt w:val="bullet"/>
      <w:lvlText w:val="•"/>
      <w:lvlJc w:val="left"/>
      <w:pPr>
        <w:ind w:left="4655" w:hanging="222"/>
      </w:pPr>
      <w:rPr>
        <w:rFonts w:hint="default"/>
        <w:lang w:val="el-GR" w:eastAsia="en-US" w:bidi="ar-SA"/>
      </w:rPr>
    </w:lvl>
    <w:lvl w:ilvl="5" w:tplc="1366897C">
      <w:numFmt w:val="bullet"/>
      <w:lvlText w:val="•"/>
      <w:lvlJc w:val="left"/>
      <w:pPr>
        <w:ind w:left="5343" w:hanging="222"/>
      </w:pPr>
      <w:rPr>
        <w:rFonts w:hint="default"/>
        <w:lang w:val="el-GR" w:eastAsia="en-US" w:bidi="ar-SA"/>
      </w:rPr>
    </w:lvl>
    <w:lvl w:ilvl="6" w:tplc="C24209D2">
      <w:numFmt w:val="bullet"/>
      <w:lvlText w:val="•"/>
      <w:lvlJc w:val="left"/>
      <w:pPr>
        <w:ind w:left="6032" w:hanging="222"/>
      </w:pPr>
      <w:rPr>
        <w:rFonts w:hint="default"/>
        <w:lang w:val="el-GR" w:eastAsia="en-US" w:bidi="ar-SA"/>
      </w:rPr>
    </w:lvl>
    <w:lvl w:ilvl="7" w:tplc="F79E27FE">
      <w:numFmt w:val="bullet"/>
      <w:lvlText w:val="•"/>
      <w:lvlJc w:val="left"/>
      <w:pPr>
        <w:ind w:left="6721" w:hanging="222"/>
      </w:pPr>
      <w:rPr>
        <w:rFonts w:hint="default"/>
        <w:lang w:val="el-GR" w:eastAsia="en-US" w:bidi="ar-SA"/>
      </w:rPr>
    </w:lvl>
    <w:lvl w:ilvl="8" w:tplc="C82A9264">
      <w:numFmt w:val="bullet"/>
      <w:lvlText w:val="•"/>
      <w:lvlJc w:val="left"/>
      <w:pPr>
        <w:ind w:left="7410" w:hanging="222"/>
      </w:pPr>
      <w:rPr>
        <w:rFonts w:hint="default"/>
        <w:lang w:val="el-GR" w:eastAsia="en-US" w:bidi="ar-SA"/>
      </w:rPr>
    </w:lvl>
  </w:abstractNum>
  <w:abstractNum w:abstractNumId="19" w15:restartNumberingAfterBreak="0">
    <w:nsid w:val="3F1302EC"/>
    <w:multiLevelType w:val="multilevel"/>
    <w:tmpl w:val="7C3A3088"/>
    <w:lvl w:ilvl="0">
      <w:start w:val="3"/>
      <w:numFmt w:val="decimal"/>
      <w:lvlText w:val="%1"/>
      <w:lvlJc w:val="left"/>
      <w:pPr>
        <w:ind w:left="1182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182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182" w:hanging="39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2475" w:hanging="39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907" w:hanging="39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39" w:hanging="39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71" w:hanging="39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03" w:hanging="39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35" w:hanging="390"/>
      </w:pPr>
      <w:rPr>
        <w:rFonts w:hint="default"/>
        <w:lang w:val="el-GR" w:eastAsia="en-US" w:bidi="ar-SA"/>
      </w:rPr>
    </w:lvl>
  </w:abstractNum>
  <w:abstractNum w:abstractNumId="20" w15:restartNumberingAfterBreak="0">
    <w:nsid w:val="3F6C4757"/>
    <w:multiLevelType w:val="hybridMultilevel"/>
    <w:tmpl w:val="13888BE2"/>
    <w:lvl w:ilvl="0" w:tplc="E09ED0D4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1B83E1E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99ACFB56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DB724754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E63AF632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982A25CE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C65C6A00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FBA0D6EE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12FA73D6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21" w15:restartNumberingAfterBreak="0">
    <w:nsid w:val="43764FC2"/>
    <w:multiLevelType w:val="multilevel"/>
    <w:tmpl w:val="3C6C8BB0"/>
    <w:lvl w:ilvl="0">
      <w:start w:val="4"/>
      <w:numFmt w:val="decimal"/>
      <w:lvlText w:val="%1"/>
      <w:lvlJc w:val="left"/>
      <w:pPr>
        <w:ind w:left="147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47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283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685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087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489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891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93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95" w:hanging="261"/>
      </w:pPr>
      <w:rPr>
        <w:rFonts w:hint="default"/>
        <w:lang w:val="el-GR" w:eastAsia="en-US" w:bidi="ar-SA"/>
      </w:rPr>
    </w:lvl>
  </w:abstractNum>
  <w:abstractNum w:abstractNumId="22" w15:restartNumberingAfterBreak="0">
    <w:nsid w:val="4B3500EC"/>
    <w:multiLevelType w:val="hybridMultilevel"/>
    <w:tmpl w:val="3564B2C0"/>
    <w:lvl w:ilvl="0" w:tplc="01C2EA7A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11845E8A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6F1C1DD0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FB82409A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C96CDD30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FDA44426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C1B84448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E7E86674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EB9C5656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23" w15:restartNumberingAfterBreak="0">
    <w:nsid w:val="50FF1D5B"/>
    <w:multiLevelType w:val="hybridMultilevel"/>
    <w:tmpl w:val="E36A1EE6"/>
    <w:lvl w:ilvl="0" w:tplc="CFEADC1A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222A22C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09D0B3E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38324AFE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87C6491E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766818E6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A67433DC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CED8CBE0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03DC59C8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24" w15:restartNumberingAfterBreak="0">
    <w:nsid w:val="56AE10BA"/>
    <w:multiLevelType w:val="hybridMultilevel"/>
    <w:tmpl w:val="DAA2193E"/>
    <w:lvl w:ilvl="0" w:tplc="E6A880E4">
      <w:start w:val="1"/>
      <w:numFmt w:val="decimal"/>
      <w:lvlText w:val="%1."/>
      <w:lvlJc w:val="left"/>
      <w:pPr>
        <w:ind w:left="1993" w:hanging="20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35BCF332">
      <w:numFmt w:val="bullet"/>
      <w:lvlText w:val="•"/>
      <w:lvlJc w:val="left"/>
      <w:pPr>
        <w:ind w:left="2678" w:hanging="206"/>
      </w:pPr>
      <w:rPr>
        <w:rFonts w:hint="default"/>
        <w:lang w:val="el-GR" w:eastAsia="en-US" w:bidi="ar-SA"/>
      </w:rPr>
    </w:lvl>
    <w:lvl w:ilvl="2" w:tplc="78F825C2">
      <w:numFmt w:val="bullet"/>
      <w:lvlText w:val="•"/>
      <w:lvlJc w:val="left"/>
      <w:pPr>
        <w:ind w:left="3357" w:hanging="206"/>
      </w:pPr>
      <w:rPr>
        <w:rFonts w:hint="default"/>
        <w:lang w:val="el-GR" w:eastAsia="en-US" w:bidi="ar-SA"/>
      </w:rPr>
    </w:lvl>
    <w:lvl w:ilvl="3" w:tplc="E592B11E">
      <w:numFmt w:val="bullet"/>
      <w:lvlText w:val="•"/>
      <w:lvlJc w:val="left"/>
      <w:pPr>
        <w:ind w:left="4036" w:hanging="206"/>
      </w:pPr>
      <w:rPr>
        <w:rFonts w:hint="default"/>
        <w:lang w:val="el-GR" w:eastAsia="en-US" w:bidi="ar-SA"/>
      </w:rPr>
    </w:lvl>
    <w:lvl w:ilvl="4" w:tplc="78A60DEA">
      <w:numFmt w:val="bullet"/>
      <w:lvlText w:val="•"/>
      <w:lvlJc w:val="left"/>
      <w:pPr>
        <w:ind w:left="4715" w:hanging="206"/>
      </w:pPr>
      <w:rPr>
        <w:rFonts w:hint="default"/>
        <w:lang w:val="el-GR" w:eastAsia="en-US" w:bidi="ar-SA"/>
      </w:rPr>
    </w:lvl>
    <w:lvl w:ilvl="5" w:tplc="3B72E954">
      <w:numFmt w:val="bullet"/>
      <w:lvlText w:val="•"/>
      <w:lvlJc w:val="left"/>
      <w:pPr>
        <w:ind w:left="5393" w:hanging="206"/>
      </w:pPr>
      <w:rPr>
        <w:rFonts w:hint="default"/>
        <w:lang w:val="el-GR" w:eastAsia="en-US" w:bidi="ar-SA"/>
      </w:rPr>
    </w:lvl>
    <w:lvl w:ilvl="6" w:tplc="DB1EB348">
      <w:numFmt w:val="bullet"/>
      <w:lvlText w:val="•"/>
      <w:lvlJc w:val="left"/>
      <w:pPr>
        <w:ind w:left="6072" w:hanging="206"/>
      </w:pPr>
      <w:rPr>
        <w:rFonts w:hint="default"/>
        <w:lang w:val="el-GR" w:eastAsia="en-US" w:bidi="ar-SA"/>
      </w:rPr>
    </w:lvl>
    <w:lvl w:ilvl="7" w:tplc="42402414">
      <w:numFmt w:val="bullet"/>
      <w:lvlText w:val="•"/>
      <w:lvlJc w:val="left"/>
      <w:pPr>
        <w:ind w:left="6751" w:hanging="206"/>
      </w:pPr>
      <w:rPr>
        <w:rFonts w:hint="default"/>
        <w:lang w:val="el-GR" w:eastAsia="en-US" w:bidi="ar-SA"/>
      </w:rPr>
    </w:lvl>
    <w:lvl w:ilvl="8" w:tplc="98DCBB44">
      <w:numFmt w:val="bullet"/>
      <w:lvlText w:val="•"/>
      <w:lvlJc w:val="left"/>
      <w:pPr>
        <w:ind w:left="7430" w:hanging="206"/>
      </w:pPr>
      <w:rPr>
        <w:rFonts w:hint="default"/>
        <w:lang w:val="el-GR" w:eastAsia="en-US" w:bidi="ar-SA"/>
      </w:rPr>
    </w:lvl>
  </w:abstractNum>
  <w:abstractNum w:abstractNumId="25" w15:restartNumberingAfterBreak="0">
    <w:nsid w:val="58921727"/>
    <w:multiLevelType w:val="multilevel"/>
    <w:tmpl w:val="BFB411E2"/>
    <w:lvl w:ilvl="0">
      <w:start w:val="2"/>
      <w:numFmt w:val="decimal"/>
      <w:lvlText w:val="%1"/>
      <w:lvlJc w:val="left"/>
      <w:pPr>
        <w:ind w:left="87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87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1690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095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500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2905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310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3715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121" w:hanging="261"/>
      </w:pPr>
      <w:rPr>
        <w:rFonts w:hint="default"/>
        <w:lang w:val="el-GR" w:eastAsia="en-US" w:bidi="ar-SA"/>
      </w:rPr>
    </w:lvl>
  </w:abstractNum>
  <w:abstractNum w:abstractNumId="26" w15:restartNumberingAfterBreak="0">
    <w:nsid w:val="59170053"/>
    <w:multiLevelType w:val="hybridMultilevel"/>
    <w:tmpl w:val="5EA2F690"/>
    <w:lvl w:ilvl="0" w:tplc="7774FC98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8E69978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F87C661A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781663F4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1F345612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6CCC60C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8F9A8C0A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E8D86206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DDA0F7DC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27" w15:restartNumberingAfterBreak="0">
    <w:nsid w:val="5FA917FC"/>
    <w:multiLevelType w:val="hybridMultilevel"/>
    <w:tmpl w:val="B95C6D44"/>
    <w:lvl w:ilvl="0" w:tplc="3364ED16">
      <w:start w:val="1"/>
      <w:numFmt w:val="upperRoman"/>
      <w:lvlText w:val="%1."/>
      <w:lvlJc w:val="left"/>
      <w:pPr>
        <w:ind w:left="825" w:hanging="458"/>
        <w:jc w:val="right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68"/>
        <w:sz w:val="22"/>
        <w:szCs w:val="22"/>
        <w:lang w:val="el-GR" w:eastAsia="en-US" w:bidi="ar-SA"/>
      </w:rPr>
    </w:lvl>
    <w:lvl w:ilvl="1" w:tplc="E440191C">
      <w:start w:val="1"/>
      <w:numFmt w:val="decimal"/>
      <w:lvlText w:val="(%2)"/>
      <w:lvlJc w:val="left"/>
      <w:pPr>
        <w:ind w:left="1105" w:hanging="309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84"/>
        <w:sz w:val="22"/>
        <w:szCs w:val="22"/>
        <w:lang w:val="el-GR" w:eastAsia="en-US" w:bidi="ar-SA"/>
      </w:rPr>
    </w:lvl>
    <w:lvl w:ilvl="2" w:tplc="B2E46136">
      <w:numFmt w:val="bullet"/>
      <w:lvlText w:val="•"/>
      <w:lvlJc w:val="left"/>
      <w:pPr>
        <w:ind w:left="1843" w:hanging="309"/>
      </w:pPr>
      <w:rPr>
        <w:rFonts w:hint="default"/>
        <w:lang w:val="el-GR" w:eastAsia="en-US" w:bidi="ar-SA"/>
      </w:rPr>
    </w:lvl>
    <w:lvl w:ilvl="3" w:tplc="E42ABBA6">
      <w:numFmt w:val="bullet"/>
      <w:lvlText w:val="•"/>
      <w:lvlJc w:val="left"/>
      <w:pPr>
        <w:ind w:left="2586" w:hanging="309"/>
      </w:pPr>
      <w:rPr>
        <w:rFonts w:hint="default"/>
        <w:lang w:val="el-GR" w:eastAsia="en-US" w:bidi="ar-SA"/>
      </w:rPr>
    </w:lvl>
    <w:lvl w:ilvl="4" w:tplc="5CF8F742">
      <w:numFmt w:val="bullet"/>
      <w:lvlText w:val="•"/>
      <w:lvlJc w:val="left"/>
      <w:pPr>
        <w:ind w:left="3329" w:hanging="309"/>
      </w:pPr>
      <w:rPr>
        <w:rFonts w:hint="default"/>
        <w:lang w:val="el-GR" w:eastAsia="en-US" w:bidi="ar-SA"/>
      </w:rPr>
    </w:lvl>
    <w:lvl w:ilvl="5" w:tplc="3042D6D4">
      <w:numFmt w:val="bullet"/>
      <w:lvlText w:val="•"/>
      <w:lvlJc w:val="left"/>
      <w:pPr>
        <w:ind w:left="4072" w:hanging="309"/>
      </w:pPr>
      <w:rPr>
        <w:rFonts w:hint="default"/>
        <w:lang w:val="el-GR" w:eastAsia="en-US" w:bidi="ar-SA"/>
      </w:rPr>
    </w:lvl>
    <w:lvl w:ilvl="6" w:tplc="094E48AA">
      <w:numFmt w:val="bullet"/>
      <w:lvlText w:val="•"/>
      <w:lvlJc w:val="left"/>
      <w:pPr>
        <w:ind w:left="4815" w:hanging="309"/>
      </w:pPr>
      <w:rPr>
        <w:rFonts w:hint="default"/>
        <w:lang w:val="el-GR" w:eastAsia="en-US" w:bidi="ar-SA"/>
      </w:rPr>
    </w:lvl>
    <w:lvl w:ilvl="7" w:tplc="0EAA0D52">
      <w:numFmt w:val="bullet"/>
      <w:lvlText w:val="•"/>
      <w:lvlJc w:val="left"/>
      <w:pPr>
        <w:ind w:left="5558" w:hanging="309"/>
      </w:pPr>
      <w:rPr>
        <w:rFonts w:hint="default"/>
        <w:lang w:val="el-GR" w:eastAsia="en-US" w:bidi="ar-SA"/>
      </w:rPr>
    </w:lvl>
    <w:lvl w:ilvl="8" w:tplc="4DD8C436">
      <w:numFmt w:val="bullet"/>
      <w:lvlText w:val="•"/>
      <w:lvlJc w:val="left"/>
      <w:pPr>
        <w:ind w:left="6301" w:hanging="309"/>
      </w:pPr>
      <w:rPr>
        <w:rFonts w:hint="default"/>
        <w:lang w:val="el-GR" w:eastAsia="en-US" w:bidi="ar-SA"/>
      </w:rPr>
    </w:lvl>
  </w:abstractNum>
  <w:abstractNum w:abstractNumId="28" w15:restartNumberingAfterBreak="0">
    <w:nsid w:val="616817C6"/>
    <w:multiLevelType w:val="hybridMultilevel"/>
    <w:tmpl w:val="59FA56C2"/>
    <w:lvl w:ilvl="0" w:tplc="AAFC055A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280A78A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E6362400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955A2B04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B0D42386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2646A668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72CECEAE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A8A677B6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1D6AF4F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29" w15:restartNumberingAfterBreak="0">
    <w:nsid w:val="666B6DB8"/>
    <w:multiLevelType w:val="hybridMultilevel"/>
    <w:tmpl w:val="D158A424"/>
    <w:lvl w:ilvl="0" w:tplc="8DC8A788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A32446E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9B5CA836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A0EAA042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ACF012A4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6986AF08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7D0C95CC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5DE0E28A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6616B074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30" w15:restartNumberingAfterBreak="0">
    <w:nsid w:val="669659DD"/>
    <w:multiLevelType w:val="hybridMultilevel"/>
    <w:tmpl w:val="8A8212B4"/>
    <w:lvl w:ilvl="0" w:tplc="FFFC2CB8">
      <w:start w:val="1"/>
      <w:numFmt w:val="decimal"/>
      <w:lvlText w:val="%1."/>
      <w:lvlJc w:val="left"/>
      <w:pPr>
        <w:ind w:left="1105" w:hanging="2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0F1047C0">
      <w:numFmt w:val="bullet"/>
      <w:lvlText w:val="•"/>
      <w:lvlJc w:val="left"/>
      <w:pPr>
        <w:ind w:left="1868" w:hanging="229"/>
      </w:pPr>
      <w:rPr>
        <w:rFonts w:hint="default"/>
        <w:lang w:val="el-GR" w:eastAsia="en-US" w:bidi="ar-SA"/>
      </w:rPr>
    </w:lvl>
    <w:lvl w:ilvl="2" w:tplc="0582929E">
      <w:numFmt w:val="bullet"/>
      <w:lvlText w:val="•"/>
      <w:lvlJc w:val="left"/>
      <w:pPr>
        <w:ind w:left="2637" w:hanging="229"/>
      </w:pPr>
      <w:rPr>
        <w:rFonts w:hint="default"/>
        <w:lang w:val="el-GR" w:eastAsia="en-US" w:bidi="ar-SA"/>
      </w:rPr>
    </w:lvl>
    <w:lvl w:ilvl="3" w:tplc="61A43A76">
      <w:numFmt w:val="bullet"/>
      <w:lvlText w:val="•"/>
      <w:lvlJc w:val="left"/>
      <w:pPr>
        <w:ind w:left="3406" w:hanging="229"/>
      </w:pPr>
      <w:rPr>
        <w:rFonts w:hint="default"/>
        <w:lang w:val="el-GR" w:eastAsia="en-US" w:bidi="ar-SA"/>
      </w:rPr>
    </w:lvl>
    <w:lvl w:ilvl="4" w:tplc="150013BA">
      <w:numFmt w:val="bullet"/>
      <w:lvlText w:val="•"/>
      <w:lvlJc w:val="left"/>
      <w:pPr>
        <w:ind w:left="4175" w:hanging="229"/>
      </w:pPr>
      <w:rPr>
        <w:rFonts w:hint="default"/>
        <w:lang w:val="el-GR" w:eastAsia="en-US" w:bidi="ar-SA"/>
      </w:rPr>
    </w:lvl>
    <w:lvl w:ilvl="5" w:tplc="4190A7CE">
      <w:numFmt w:val="bullet"/>
      <w:lvlText w:val="•"/>
      <w:lvlJc w:val="left"/>
      <w:pPr>
        <w:ind w:left="4943" w:hanging="229"/>
      </w:pPr>
      <w:rPr>
        <w:rFonts w:hint="default"/>
        <w:lang w:val="el-GR" w:eastAsia="en-US" w:bidi="ar-SA"/>
      </w:rPr>
    </w:lvl>
    <w:lvl w:ilvl="6" w:tplc="30243FC2">
      <w:numFmt w:val="bullet"/>
      <w:lvlText w:val="•"/>
      <w:lvlJc w:val="left"/>
      <w:pPr>
        <w:ind w:left="5712" w:hanging="229"/>
      </w:pPr>
      <w:rPr>
        <w:rFonts w:hint="default"/>
        <w:lang w:val="el-GR" w:eastAsia="en-US" w:bidi="ar-SA"/>
      </w:rPr>
    </w:lvl>
    <w:lvl w:ilvl="7" w:tplc="56903DEA">
      <w:numFmt w:val="bullet"/>
      <w:lvlText w:val="•"/>
      <w:lvlJc w:val="left"/>
      <w:pPr>
        <w:ind w:left="6481" w:hanging="229"/>
      </w:pPr>
      <w:rPr>
        <w:rFonts w:hint="default"/>
        <w:lang w:val="el-GR" w:eastAsia="en-US" w:bidi="ar-SA"/>
      </w:rPr>
    </w:lvl>
    <w:lvl w:ilvl="8" w:tplc="9EC2E414">
      <w:numFmt w:val="bullet"/>
      <w:lvlText w:val="•"/>
      <w:lvlJc w:val="left"/>
      <w:pPr>
        <w:ind w:left="7250" w:hanging="229"/>
      </w:pPr>
      <w:rPr>
        <w:rFonts w:hint="default"/>
        <w:lang w:val="el-GR" w:eastAsia="en-US" w:bidi="ar-SA"/>
      </w:rPr>
    </w:lvl>
  </w:abstractNum>
  <w:abstractNum w:abstractNumId="31" w15:restartNumberingAfterBreak="0">
    <w:nsid w:val="6F5B505B"/>
    <w:multiLevelType w:val="hybridMultilevel"/>
    <w:tmpl w:val="0192B6C0"/>
    <w:lvl w:ilvl="0" w:tplc="55786410">
      <w:start w:val="1"/>
      <w:numFmt w:val="decimal"/>
      <w:lvlText w:val="%1."/>
      <w:lvlJc w:val="left"/>
      <w:pPr>
        <w:ind w:left="1105" w:hanging="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16CE4C38">
      <w:numFmt w:val="bullet"/>
      <w:lvlText w:val="•"/>
      <w:lvlJc w:val="left"/>
      <w:pPr>
        <w:ind w:left="1868" w:hanging="198"/>
      </w:pPr>
      <w:rPr>
        <w:rFonts w:hint="default"/>
        <w:lang w:val="el-GR" w:eastAsia="en-US" w:bidi="ar-SA"/>
      </w:rPr>
    </w:lvl>
    <w:lvl w:ilvl="2" w:tplc="9214B690">
      <w:numFmt w:val="bullet"/>
      <w:lvlText w:val="•"/>
      <w:lvlJc w:val="left"/>
      <w:pPr>
        <w:ind w:left="2637" w:hanging="198"/>
      </w:pPr>
      <w:rPr>
        <w:rFonts w:hint="default"/>
        <w:lang w:val="el-GR" w:eastAsia="en-US" w:bidi="ar-SA"/>
      </w:rPr>
    </w:lvl>
    <w:lvl w:ilvl="3" w:tplc="508C6810">
      <w:numFmt w:val="bullet"/>
      <w:lvlText w:val="•"/>
      <w:lvlJc w:val="left"/>
      <w:pPr>
        <w:ind w:left="3406" w:hanging="198"/>
      </w:pPr>
      <w:rPr>
        <w:rFonts w:hint="default"/>
        <w:lang w:val="el-GR" w:eastAsia="en-US" w:bidi="ar-SA"/>
      </w:rPr>
    </w:lvl>
    <w:lvl w:ilvl="4" w:tplc="C8EA4DCA">
      <w:numFmt w:val="bullet"/>
      <w:lvlText w:val="•"/>
      <w:lvlJc w:val="left"/>
      <w:pPr>
        <w:ind w:left="4175" w:hanging="198"/>
      </w:pPr>
      <w:rPr>
        <w:rFonts w:hint="default"/>
        <w:lang w:val="el-GR" w:eastAsia="en-US" w:bidi="ar-SA"/>
      </w:rPr>
    </w:lvl>
    <w:lvl w:ilvl="5" w:tplc="BCA20E32">
      <w:numFmt w:val="bullet"/>
      <w:lvlText w:val="•"/>
      <w:lvlJc w:val="left"/>
      <w:pPr>
        <w:ind w:left="4943" w:hanging="198"/>
      </w:pPr>
      <w:rPr>
        <w:rFonts w:hint="default"/>
        <w:lang w:val="el-GR" w:eastAsia="en-US" w:bidi="ar-SA"/>
      </w:rPr>
    </w:lvl>
    <w:lvl w:ilvl="6" w:tplc="E6249B6C">
      <w:numFmt w:val="bullet"/>
      <w:lvlText w:val="•"/>
      <w:lvlJc w:val="left"/>
      <w:pPr>
        <w:ind w:left="5712" w:hanging="198"/>
      </w:pPr>
      <w:rPr>
        <w:rFonts w:hint="default"/>
        <w:lang w:val="el-GR" w:eastAsia="en-US" w:bidi="ar-SA"/>
      </w:rPr>
    </w:lvl>
    <w:lvl w:ilvl="7" w:tplc="19567070">
      <w:numFmt w:val="bullet"/>
      <w:lvlText w:val="•"/>
      <w:lvlJc w:val="left"/>
      <w:pPr>
        <w:ind w:left="6481" w:hanging="198"/>
      </w:pPr>
      <w:rPr>
        <w:rFonts w:hint="default"/>
        <w:lang w:val="el-GR" w:eastAsia="en-US" w:bidi="ar-SA"/>
      </w:rPr>
    </w:lvl>
    <w:lvl w:ilvl="8" w:tplc="E5243358">
      <w:numFmt w:val="bullet"/>
      <w:lvlText w:val="•"/>
      <w:lvlJc w:val="left"/>
      <w:pPr>
        <w:ind w:left="7250" w:hanging="198"/>
      </w:pPr>
      <w:rPr>
        <w:rFonts w:hint="default"/>
        <w:lang w:val="el-GR" w:eastAsia="en-US" w:bidi="ar-SA"/>
      </w:rPr>
    </w:lvl>
  </w:abstractNum>
  <w:abstractNum w:abstractNumId="32" w15:restartNumberingAfterBreak="0">
    <w:nsid w:val="71825A65"/>
    <w:multiLevelType w:val="multilevel"/>
    <w:tmpl w:val="41DCEFEA"/>
    <w:lvl w:ilvl="0">
      <w:start w:val="6"/>
      <w:numFmt w:val="decimal"/>
      <w:lvlText w:val="%1"/>
      <w:lvlJc w:val="left"/>
      <w:pPr>
        <w:ind w:left="121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21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075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503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931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59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87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15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43" w:hanging="261"/>
      </w:pPr>
      <w:rPr>
        <w:rFonts w:hint="default"/>
        <w:lang w:val="el-GR" w:eastAsia="en-US" w:bidi="ar-SA"/>
      </w:rPr>
    </w:lvl>
  </w:abstractNum>
  <w:abstractNum w:abstractNumId="33" w15:restartNumberingAfterBreak="0">
    <w:nsid w:val="72FC6D6F"/>
    <w:multiLevelType w:val="hybridMultilevel"/>
    <w:tmpl w:val="F49CACC6"/>
    <w:lvl w:ilvl="0" w:tplc="9EC0CFD2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3FC7130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CCE4DA1A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AC5A72B0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43C2C158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C080961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C17AE554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57F607D4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9E8AA0D8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34" w15:restartNumberingAfterBreak="0">
    <w:nsid w:val="732C2FE9"/>
    <w:multiLevelType w:val="hybridMultilevel"/>
    <w:tmpl w:val="794E2D5E"/>
    <w:lvl w:ilvl="0" w:tplc="CA4A19C0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8884736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307A2296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2C2AB7CE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EBB2B50A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E654A0EE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46AEED42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86CCB7F0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247880D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35" w15:restartNumberingAfterBreak="0">
    <w:nsid w:val="75DA7F7D"/>
    <w:multiLevelType w:val="hybridMultilevel"/>
    <w:tmpl w:val="56F099EC"/>
    <w:lvl w:ilvl="0" w:tplc="9216EE36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724715A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EFBE0FB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6B74DF34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89FCF0CE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D9B2FB00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DBF00ADC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E1BA62E4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357AE972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36" w15:restartNumberingAfterBreak="0">
    <w:nsid w:val="7A52753B"/>
    <w:multiLevelType w:val="multilevel"/>
    <w:tmpl w:val="3E3004DA"/>
    <w:lvl w:ilvl="0">
      <w:start w:val="5"/>
      <w:numFmt w:val="decimal"/>
      <w:lvlText w:val="%1"/>
      <w:lvlJc w:val="left"/>
      <w:pPr>
        <w:ind w:left="1147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147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147" w:hanging="39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2428" w:hanging="39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857" w:hanging="39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286" w:hanging="39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16" w:hanging="39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145" w:hanging="39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575" w:hanging="390"/>
      </w:pPr>
      <w:rPr>
        <w:rFonts w:hint="default"/>
        <w:lang w:val="el-GR" w:eastAsia="en-US" w:bidi="ar-SA"/>
      </w:rPr>
    </w:lvl>
  </w:abstractNum>
  <w:num w:numId="1" w16cid:durableId="439254243">
    <w:abstractNumId w:val="7"/>
  </w:num>
  <w:num w:numId="2" w16cid:durableId="996424193">
    <w:abstractNumId w:val="1"/>
  </w:num>
  <w:num w:numId="3" w16cid:durableId="215242912">
    <w:abstractNumId w:val="9"/>
  </w:num>
  <w:num w:numId="4" w16cid:durableId="1525054000">
    <w:abstractNumId w:val="35"/>
  </w:num>
  <w:num w:numId="5" w16cid:durableId="341977050">
    <w:abstractNumId w:val="5"/>
  </w:num>
  <w:num w:numId="6" w16cid:durableId="1436748431">
    <w:abstractNumId w:val="26"/>
  </w:num>
  <w:num w:numId="7" w16cid:durableId="286281696">
    <w:abstractNumId w:val="8"/>
  </w:num>
  <w:num w:numId="8" w16cid:durableId="555706444">
    <w:abstractNumId w:val="23"/>
  </w:num>
  <w:num w:numId="9" w16cid:durableId="1076247173">
    <w:abstractNumId w:val="29"/>
  </w:num>
  <w:num w:numId="10" w16cid:durableId="1577351709">
    <w:abstractNumId w:val="10"/>
  </w:num>
  <w:num w:numId="11" w16cid:durableId="191000797">
    <w:abstractNumId w:val="24"/>
  </w:num>
  <w:num w:numId="12" w16cid:durableId="635989814">
    <w:abstractNumId w:val="30"/>
  </w:num>
  <w:num w:numId="13" w16cid:durableId="637884488">
    <w:abstractNumId w:val="16"/>
  </w:num>
  <w:num w:numId="14" w16cid:durableId="1880698569">
    <w:abstractNumId w:val="31"/>
  </w:num>
  <w:num w:numId="15" w16cid:durableId="350037911">
    <w:abstractNumId w:val="14"/>
  </w:num>
  <w:num w:numId="16" w16cid:durableId="368147864">
    <w:abstractNumId w:val="0"/>
  </w:num>
  <w:num w:numId="17" w16cid:durableId="2141141348">
    <w:abstractNumId w:val="13"/>
  </w:num>
  <w:num w:numId="18" w16cid:durableId="1204907893">
    <w:abstractNumId w:val="33"/>
  </w:num>
  <w:num w:numId="19" w16cid:durableId="2122650186">
    <w:abstractNumId w:val="6"/>
  </w:num>
  <w:num w:numId="20" w16cid:durableId="1062413719">
    <w:abstractNumId w:val="32"/>
  </w:num>
  <w:num w:numId="21" w16cid:durableId="1274440710">
    <w:abstractNumId w:val="36"/>
  </w:num>
  <w:num w:numId="22" w16cid:durableId="852720421">
    <w:abstractNumId w:val="21"/>
  </w:num>
  <w:num w:numId="23" w16cid:durableId="1642686462">
    <w:abstractNumId w:val="19"/>
  </w:num>
  <w:num w:numId="24" w16cid:durableId="1972250075">
    <w:abstractNumId w:val="25"/>
  </w:num>
  <w:num w:numId="25" w16cid:durableId="412435123">
    <w:abstractNumId w:val="2"/>
  </w:num>
  <w:num w:numId="26" w16cid:durableId="1622491250">
    <w:abstractNumId w:val="15"/>
  </w:num>
  <w:num w:numId="27" w16cid:durableId="1757940996">
    <w:abstractNumId w:val="22"/>
  </w:num>
  <w:num w:numId="28" w16cid:durableId="730202276">
    <w:abstractNumId w:val="27"/>
  </w:num>
  <w:num w:numId="29" w16cid:durableId="2110660406">
    <w:abstractNumId w:val="4"/>
  </w:num>
  <w:num w:numId="30" w16cid:durableId="1926836229">
    <w:abstractNumId w:val="34"/>
  </w:num>
  <w:num w:numId="31" w16cid:durableId="13192211">
    <w:abstractNumId w:val="11"/>
  </w:num>
  <w:num w:numId="32" w16cid:durableId="1871456581">
    <w:abstractNumId w:val="3"/>
  </w:num>
  <w:num w:numId="33" w16cid:durableId="865875404">
    <w:abstractNumId w:val="20"/>
  </w:num>
  <w:num w:numId="34" w16cid:durableId="1060054414">
    <w:abstractNumId w:val="28"/>
  </w:num>
  <w:num w:numId="35" w16cid:durableId="421531986">
    <w:abstractNumId w:val="18"/>
  </w:num>
  <w:num w:numId="36" w16cid:durableId="666901332">
    <w:abstractNumId w:val="17"/>
  </w:num>
  <w:num w:numId="37" w16cid:durableId="13847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64"/>
    <w:rsid w:val="00193442"/>
    <w:rsid w:val="0031702C"/>
    <w:rsid w:val="00550ABF"/>
    <w:rsid w:val="00790AFA"/>
    <w:rsid w:val="00911264"/>
    <w:rsid w:val="00992669"/>
    <w:rsid w:val="00B5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E3BB"/>
  <w15:chartTrackingRefBased/>
  <w15:docId w15:val="{1B252A88-B100-432E-AE92-225EDBAB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26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1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91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1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1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1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112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112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112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112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1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1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1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112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1126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112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1126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112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11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112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1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1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1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1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11264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9112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112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1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112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112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112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911264"/>
  </w:style>
  <w:style w:type="character" w:customStyle="1" w:styleId="Char3">
    <w:name w:val="Σώμα κειμένου Char"/>
    <w:basedOn w:val="a0"/>
    <w:link w:val="aa"/>
    <w:uiPriority w:val="1"/>
    <w:rsid w:val="00911264"/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911264"/>
    <w:pPr>
      <w:spacing w:before="43"/>
    </w:pPr>
  </w:style>
  <w:style w:type="paragraph" w:styleId="ab">
    <w:name w:val="header"/>
    <w:basedOn w:val="a"/>
    <w:link w:val="Char4"/>
    <w:uiPriority w:val="99"/>
    <w:unhideWhenUsed/>
    <w:rsid w:val="00911264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0"/>
    <w:link w:val="ab"/>
    <w:uiPriority w:val="99"/>
    <w:rsid w:val="00911264"/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  <w:style w:type="paragraph" w:styleId="ac">
    <w:name w:val="footer"/>
    <w:basedOn w:val="a"/>
    <w:link w:val="Char5"/>
    <w:uiPriority w:val="99"/>
    <w:unhideWhenUsed/>
    <w:rsid w:val="00911264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c"/>
    <w:uiPriority w:val="99"/>
    <w:rsid w:val="00911264"/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demertziprimedu@gmail.com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chagias@primedu.uoa.gr" TargetMode="External"/><Relationship Id="rId12" Type="http://schemas.openxmlformats.org/officeDocument/2006/relationships/footer" Target="footer2.xml"/><Relationship Id="rId17" Type="http://schemas.openxmlformats.org/officeDocument/2006/relationships/hyperlink" Target="http://www.inred.gr/an-den-iparxei-erotas-mes-tin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5654</Words>
  <Characters>30537</Characters>
  <Application>Microsoft Office Word</Application>
  <DocSecurity>0</DocSecurity>
  <Lines>254</Lines>
  <Paragraphs>72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Kechagias</dc:creator>
  <cp:keywords/>
  <dc:description/>
  <cp:lastModifiedBy>Christos Kechagias</cp:lastModifiedBy>
  <cp:revision>3</cp:revision>
  <dcterms:created xsi:type="dcterms:W3CDTF">2026-08-06T12:20:00Z</dcterms:created>
  <dcterms:modified xsi:type="dcterms:W3CDTF">2026-08-06T12:50:00Z</dcterms:modified>
</cp:coreProperties>
</file>